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09DD" w14:textId="77777777" w:rsidR="00F377F0" w:rsidRPr="00D95D29" w:rsidRDefault="00F377F0" w:rsidP="00F377F0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>Minutes of Meeting</w:t>
      </w:r>
    </w:p>
    <w:p w14:paraId="1BB7A019" w14:textId="08386554" w:rsidR="00F377F0" w:rsidRPr="00D95D29" w:rsidRDefault="00F377F0" w:rsidP="00F377F0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 xml:space="preserve">Monday </w:t>
      </w:r>
      <w:r w:rsidR="00E54AA2">
        <w:rPr>
          <w:rFonts w:ascii="Garamond" w:hAnsi="Garamond"/>
          <w:b/>
          <w:sz w:val="24"/>
          <w:szCs w:val="24"/>
          <w:u w:val="single"/>
        </w:rPr>
        <w:t>10</w:t>
      </w:r>
      <w:r w:rsidR="00E54AA2" w:rsidRPr="00E54AA2">
        <w:rPr>
          <w:rFonts w:ascii="Garamond" w:hAnsi="Garamond"/>
          <w:b/>
          <w:sz w:val="24"/>
          <w:szCs w:val="24"/>
          <w:u w:val="single"/>
          <w:vertAlign w:val="superscript"/>
        </w:rPr>
        <w:t>th</w:t>
      </w:r>
      <w:r w:rsidR="00E54AA2">
        <w:rPr>
          <w:rFonts w:ascii="Garamond" w:hAnsi="Garamond"/>
          <w:b/>
          <w:sz w:val="24"/>
          <w:szCs w:val="24"/>
          <w:u w:val="single"/>
        </w:rPr>
        <w:t xml:space="preserve"> January</w:t>
      </w:r>
      <w:r w:rsidRPr="00D95D29">
        <w:rPr>
          <w:rFonts w:ascii="Garamond" w:hAnsi="Garamond"/>
          <w:b/>
          <w:sz w:val="24"/>
          <w:szCs w:val="24"/>
          <w:u w:val="single"/>
        </w:rPr>
        <w:t xml:space="preserve"> 202</w:t>
      </w:r>
      <w:r w:rsidR="00E54AA2">
        <w:rPr>
          <w:rFonts w:ascii="Garamond" w:hAnsi="Garamond"/>
          <w:b/>
          <w:sz w:val="24"/>
          <w:szCs w:val="24"/>
          <w:u w:val="single"/>
        </w:rPr>
        <w:t>2</w:t>
      </w:r>
      <w:r w:rsidR="00D95D29" w:rsidRPr="00D95D29">
        <w:rPr>
          <w:rFonts w:ascii="Garamond" w:hAnsi="Garamond"/>
          <w:b/>
          <w:sz w:val="24"/>
          <w:szCs w:val="24"/>
          <w:u w:val="single"/>
        </w:rPr>
        <w:t xml:space="preserve">, </w:t>
      </w:r>
      <w:r w:rsidRPr="00D95D29">
        <w:rPr>
          <w:rFonts w:ascii="Garamond" w:hAnsi="Garamond"/>
          <w:b/>
          <w:sz w:val="24"/>
          <w:szCs w:val="24"/>
          <w:u w:val="single"/>
        </w:rPr>
        <w:t>7.30pm</w:t>
      </w:r>
    </w:p>
    <w:p w14:paraId="3D421B0C" w14:textId="7A048303" w:rsidR="00F377F0" w:rsidRPr="00417E59" w:rsidRDefault="00F377F0" w:rsidP="00F377F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Wetwang Community Hall</w:t>
      </w:r>
    </w:p>
    <w:p w14:paraId="3060E5B7" w14:textId="77777777" w:rsidR="00F377F0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</w:t>
      </w:r>
    </w:p>
    <w:p w14:paraId="7B79DFF7" w14:textId="65157055" w:rsidR="00F377F0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CHAIR: </w:t>
      </w:r>
      <w:r w:rsidR="00CA30C9" w:rsidRPr="00417E59">
        <w:rPr>
          <w:rFonts w:ascii="Garamond" w:hAnsi="Garamond"/>
          <w:sz w:val="24"/>
          <w:szCs w:val="24"/>
        </w:rPr>
        <w:t xml:space="preserve">Councillor </w:t>
      </w:r>
      <w:r w:rsidR="0029582D">
        <w:rPr>
          <w:rFonts w:ascii="Garamond" w:hAnsi="Garamond"/>
          <w:sz w:val="24"/>
          <w:szCs w:val="24"/>
        </w:rPr>
        <w:t>J</w:t>
      </w:r>
      <w:r>
        <w:rPr>
          <w:rFonts w:ascii="Garamond" w:hAnsi="Garamond"/>
          <w:sz w:val="24"/>
          <w:szCs w:val="24"/>
        </w:rPr>
        <w:t>anette</w:t>
      </w:r>
      <w:r w:rsidR="0029582D">
        <w:rPr>
          <w:rFonts w:ascii="Garamond" w:hAnsi="Garamond"/>
          <w:sz w:val="24"/>
          <w:szCs w:val="24"/>
        </w:rPr>
        <w:t xml:space="preserve"> Hayes</w:t>
      </w:r>
    </w:p>
    <w:p w14:paraId="6F27E86A" w14:textId="70E53AC0" w:rsidR="00F377F0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COUNCILLORS: </w:t>
      </w:r>
      <w:r w:rsidR="00341C70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ewis</w:t>
      </w:r>
      <w:r w:rsidR="00341C70">
        <w:rPr>
          <w:rFonts w:ascii="Garamond" w:hAnsi="Garamond"/>
          <w:sz w:val="24"/>
          <w:szCs w:val="24"/>
        </w:rPr>
        <w:t xml:space="preserve"> Clark, </w:t>
      </w:r>
      <w:r w:rsidR="0071413F">
        <w:rPr>
          <w:rFonts w:ascii="Garamond" w:hAnsi="Garamond"/>
          <w:sz w:val="24"/>
          <w:szCs w:val="24"/>
        </w:rPr>
        <w:t xml:space="preserve">Christopher Smith, </w:t>
      </w:r>
      <w:r w:rsidR="007B1438">
        <w:rPr>
          <w:rFonts w:ascii="Garamond" w:hAnsi="Garamond"/>
          <w:sz w:val="24"/>
          <w:szCs w:val="24"/>
        </w:rPr>
        <w:t xml:space="preserve">Brenda Taylor, </w:t>
      </w:r>
      <w:r w:rsidR="00830684">
        <w:rPr>
          <w:rFonts w:ascii="Garamond" w:hAnsi="Garamond"/>
          <w:sz w:val="24"/>
          <w:szCs w:val="24"/>
        </w:rPr>
        <w:t>Nigel Taylor</w:t>
      </w:r>
      <w:r w:rsidR="0071413F">
        <w:rPr>
          <w:rFonts w:ascii="Garamond" w:hAnsi="Garamond"/>
          <w:sz w:val="24"/>
          <w:szCs w:val="24"/>
        </w:rPr>
        <w:t xml:space="preserve"> and Frank Wilson</w:t>
      </w:r>
      <w:r w:rsidR="00E65A2F">
        <w:rPr>
          <w:rFonts w:ascii="Garamond" w:hAnsi="Garamond"/>
          <w:sz w:val="24"/>
          <w:szCs w:val="24"/>
        </w:rPr>
        <w:t xml:space="preserve"> (in person)</w:t>
      </w:r>
    </w:p>
    <w:p w14:paraId="6773658B" w14:textId="69ABD9FC" w:rsidR="00E65A2F" w:rsidRPr="00E65A2F" w:rsidRDefault="00E65A2F" w:rsidP="00A21E75">
      <w:pPr>
        <w:rPr>
          <w:rFonts w:ascii="Garamond" w:hAnsi="Garamond"/>
          <w:sz w:val="24"/>
          <w:szCs w:val="24"/>
        </w:rPr>
      </w:pPr>
      <w:r w:rsidRPr="00E65A2F">
        <w:rPr>
          <w:rFonts w:ascii="Garamond" w:hAnsi="Garamond"/>
          <w:sz w:val="24"/>
          <w:szCs w:val="24"/>
        </w:rPr>
        <w:t>Anthony Granville-Fall, Charlotte Dixon (via Team</w:t>
      </w:r>
      <w:r>
        <w:rPr>
          <w:rFonts w:ascii="Garamond" w:hAnsi="Garamond"/>
          <w:sz w:val="24"/>
          <w:szCs w:val="24"/>
        </w:rPr>
        <w:t>s)</w:t>
      </w:r>
    </w:p>
    <w:p w14:paraId="71C6A52F" w14:textId="2BCF147F" w:rsidR="00220563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Responsible Finance Officer and Clerk to the Parish Council</w:t>
      </w:r>
      <w:r w:rsidR="00146527" w:rsidRPr="005832AA">
        <w:rPr>
          <w:rFonts w:ascii="Garamond" w:hAnsi="Garamond"/>
          <w:sz w:val="24"/>
          <w:szCs w:val="24"/>
        </w:rPr>
        <w:t>: S</w:t>
      </w:r>
      <w:r>
        <w:rPr>
          <w:rFonts w:ascii="Garamond" w:hAnsi="Garamond"/>
          <w:sz w:val="24"/>
          <w:szCs w:val="24"/>
        </w:rPr>
        <w:t>uzanne</w:t>
      </w:r>
      <w:r w:rsidR="00146527" w:rsidRPr="005832AA">
        <w:rPr>
          <w:rFonts w:ascii="Garamond" w:hAnsi="Garamond"/>
          <w:sz w:val="24"/>
          <w:szCs w:val="24"/>
        </w:rPr>
        <w:t xml:space="preserve">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ILCA</w:t>
      </w:r>
    </w:p>
    <w:p w14:paraId="42521A70" w14:textId="77777777" w:rsidR="00D95D29" w:rsidRPr="00417E59" w:rsidRDefault="00D95D29" w:rsidP="00A21E75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8146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</w:tcPr>
          <w:p w14:paraId="305066E9" w14:textId="2B19BBDD" w:rsidR="00E50205" w:rsidRPr="00F30B23" w:rsidRDefault="00EB2A68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members of the public were in attendance.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3E08F9AE" w:rsidR="00CA30C9" w:rsidRPr="00417E59" w:rsidRDefault="00EB2A68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Police updates are circulated via e-mail as received.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241E0D12" w:rsidR="00A21E75" w:rsidRPr="00417E59" w:rsidRDefault="00E54AA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01</w:t>
            </w:r>
            <w:r w:rsidR="00BE6000" w:rsidRPr="008A5A84">
              <w:rPr>
                <w:rFonts w:ascii="Garamond" w:hAnsi="Garamond"/>
                <w:b/>
                <w:sz w:val="24"/>
                <w:szCs w:val="24"/>
              </w:rPr>
              <w:t>/2</w:t>
            </w: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2478C547" w:rsidR="00A21E75" w:rsidRPr="00417E59" w:rsidRDefault="00E54AA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02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5415369B" w14:textId="42206C49" w:rsidR="00A21E75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E1C8F">
              <w:rPr>
                <w:rFonts w:ascii="Garamond" w:hAnsi="Garamond"/>
                <w:sz w:val="24"/>
                <w:szCs w:val="24"/>
              </w:rPr>
              <w:t>Apologies were received and accepted from Councillor</w:t>
            </w:r>
            <w:r w:rsidR="00E54AA2">
              <w:rPr>
                <w:rFonts w:ascii="Garamond" w:hAnsi="Garamond"/>
                <w:sz w:val="24"/>
                <w:szCs w:val="24"/>
              </w:rPr>
              <w:t>s</w:t>
            </w:r>
            <w:r w:rsidR="00E65A2F">
              <w:rPr>
                <w:rFonts w:ascii="Garamond" w:hAnsi="Garamond"/>
                <w:sz w:val="24"/>
                <w:szCs w:val="24"/>
              </w:rPr>
              <w:t xml:space="preserve"> McCormack </w:t>
            </w:r>
            <w:r w:rsidR="00E54AA2">
              <w:rPr>
                <w:rFonts w:ascii="Garamond" w:hAnsi="Garamond"/>
                <w:sz w:val="24"/>
                <w:szCs w:val="24"/>
              </w:rPr>
              <w:t xml:space="preserve">and </w:t>
            </w:r>
            <w:r w:rsidR="007B1438">
              <w:rPr>
                <w:rFonts w:ascii="Garamond" w:hAnsi="Garamond"/>
                <w:sz w:val="24"/>
                <w:szCs w:val="24"/>
              </w:rPr>
              <w:t>M</w:t>
            </w:r>
            <w:r w:rsidR="005F53CA">
              <w:rPr>
                <w:rFonts w:ascii="Garamond" w:hAnsi="Garamond"/>
                <w:sz w:val="24"/>
                <w:szCs w:val="24"/>
              </w:rPr>
              <w:t>iles</w:t>
            </w:r>
            <w:r w:rsidR="0071413F">
              <w:rPr>
                <w:rFonts w:ascii="Garamond" w:hAnsi="Garamond"/>
                <w:sz w:val="24"/>
                <w:szCs w:val="24"/>
              </w:rPr>
              <w:t>.</w:t>
            </w:r>
          </w:p>
          <w:p w14:paraId="4CDCACFA" w14:textId="77777777" w:rsidR="00AC6E11" w:rsidRPr="00417E59" w:rsidRDefault="00AC6E11" w:rsidP="00EB03F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F7047">
        <w:trPr>
          <w:trHeight w:val="386"/>
        </w:trPr>
        <w:tc>
          <w:tcPr>
            <w:tcW w:w="1394" w:type="dxa"/>
          </w:tcPr>
          <w:p w14:paraId="0E01F042" w14:textId="3D2AD471" w:rsidR="00A21E75" w:rsidRPr="00417E59" w:rsidRDefault="00E54AA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03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7B6AC859" w14:textId="713A0881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EB2A68">
              <w:rPr>
                <w:rFonts w:ascii="Garamond" w:hAnsi="Garamond"/>
                <w:sz w:val="24"/>
                <w:szCs w:val="24"/>
              </w:rPr>
              <w:t>There were no declarations of interest.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682791C5" w:rsidR="00A21E75" w:rsidRPr="00DD5148" w:rsidRDefault="00E54AA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04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7759082A" w14:textId="72AC2529" w:rsidR="009950D9" w:rsidRPr="00DD5148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0C7F6E3" w14:textId="3FD8A591" w:rsidR="00EE0DA9" w:rsidRPr="00826B6E" w:rsidRDefault="004D182C" w:rsidP="00EB2A68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</w:t>
            </w:r>
            <w:r w:rsidR="00CA471F">
              <w:rPr>
                <w:rFonts w:ascii="Garamond" w:hAnsi="Garamond"/>
                <w:sz w:val="24"/>
                <w:szCs w:val="24"/>
              </w:rPr>
              <w:t xml:space="preserve"> chatty bench order has been confirmed, with arrival due within the next few weeks.</w:t>
            </w:r>
          </w:p>
        </w:tc>
      </w:tr>
      <w:tr w:rsidR="00A21E75" w:rsidRPr="00A236E1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4F54F916" w:rsidR="00A21E75" w:rsidRPr="00DD5148" w:rsidRDefault="00515A8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05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0161FF05" w14:textId="53570D3F" w:rsidR="00D83413" w:rsidRPr="00DD5148" w:rsidRDefault="008A648D" w:rsidP="000A027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4FD67CEE" w14:textId="6FC90B13" w:rsidR="00A6284A" w:rsidRPr="00DD5148" w:rsidRDefault="00656734" w:rsidP="00020E44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</w:t>
            </w:r>
            <w:r w:rsidR="00C04AD7">
              <w:rPr>
                <w:rFonts w:ascii="Garamond" w:hAnsi="Garamond"/>
                <w:sz w:val="24"/>
                <w:szCs w:val="24"/>
              </w:rPr>
              <w:t xml:space="preserve"> precept demand has been submitted and approved for payment.</w:t>
            </w:r>
          </w:p>
        </w:tc>
      </w:tr>
      <w:tr w:rsidR="00A21E75" w:rsidRPr="00A236E1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2F65DDDF" w:rsidR="00A21E75" w:rsidRPr="00A236E1" w:rsidRDefault="00515A8D" w:rsidP="0006000B">
            <w:pPr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06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3D140733" w14:textId="77CB3AA1" w:rsidR="00255AD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A236E1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A236E1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A236E1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 w:rsidRPr="00A236E1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1D27BF" w:rsidRPr="00A236E1">
              <w:rPr>
                <w:rFonts w:ascii="Garamond" w:hAnsi="Garamond"/>
                <w:sz w:val="24"/>
                <w:szCs w:val="24"/>
              </w:rPr>
              <w:t xml:space="preserve">Monday </w:t>
            </w:r>
            <w:r w:rsidR="00820BB9">
              <w:rPr>
                <w:rFonts w:ascii="Garamond" w:hAnsi="Garamond"/>
                <w:sz w:val="24"/>
                <w:szCs w:val="24"/>
              </w:rPr>
              <w:t>6</w:t>
            </w:r>
            <w:r w:rsidR="00820BB9" w:rsidRPr="00820BB9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820BB9">
              <w:rPr>
                <w:rFonts w:ascii="Garamond" w:hAnsi="Garamond"/>
                <w:sz w:val="24"/>
                <w:szCs w:val="24"/>
              </w:rPr>
              <w:t xml:space="preserve"> December</w:t>
            </w:r>
            <w:r w:rsidR="008863A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61BAA" w:rsidRPr="00A236E1">
              <w:rPr>
                <w:rFonts w:ascii="Garamond" w:hAnsi="Garamond"/>
                <w:sz w:val="24"/>
                <w:szCs w:val="24"/>
              </w:rPr>
              <w:t>202</w:t>
            </w:r>
            <w:r w:rsidR="00A05FE6">
              <w:rPr>
                <w:rFonts w:ascii="Garamond" w:hAnsi="Garamond"/>
                <w:sz w:val="24"/>
                <w:szCs w:val="24"/>
              </w:rPr>
              <w:t>1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 w:rsidRPr="00A236E1">
              <w:rPr>
                <w:rFonts w:ascii="Garamond" w:hAnsi="Garamond"/>
                <w:sz w:val="24"/>
                <w:szCs w:val="24"/>
              </w:rPr>
              <w:t>true and accurate record</w:t>
            </w:r>
            <w:r w:rsidR="00A6284A">
              <w:rPr>
                <w:rFonts w:ascii="Garamond" w:hAnsi="Garamond"/>
                <w:sz w:val="24"/>
                <w:szCs w:val="24"/>
              </w:rPr>
              <w:t>.</w:t>
            </w:r>
          </w:p>
          <w:p w14:paraId="5E7BCCD8" w14:textId="77777777" w:rsidR="005B3AFC" w:rsidRPr="00A236E1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463400C7" w:rsidR="0048538E" w:rsidRPr="00A236E1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2D2AB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04AD7">
              <w:rPr>
                <w:rFonts w:ascii="Garamond" w:hAnsi="Garamond"/>
                <w:sz w:val="24"/>
                <w:szCs w:val="24"/>
              </w:rPr>
              <w:t>Wilson</w:t>
            </w:r>
          </w:p>
          <w:p w14:paraId="7C3A4E9F" w14:textId="6CD08474" w:rsidR="0048538E" w:rsidRPr="00A236E1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92294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1469FC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04AD7">
              <w:rPr>
                <w:rFonts w:ascii="Garamond" w:hAnsi="Garamond"/>
                <w:sz w:val="24"/>
                <w:szCs w:val="24"/>
              </w:rPr>
              <w:t>Clark</w:t>
            </w:r>
          </w:p>
          <w:p w14:paraId="63E734C0" w14:textId="77777777" w:rsidR="00AC6E11" w:rsidRPr="00A236E1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A236E1" w14:paraId="40C5648A" w14:textId="77777777" w:rsidTr="001536CD">
        <w:trPr>
          <w:trHeight w:val="273"/>
        </w:trPr>
        <w:tc>
          <w:tcPr>
            <w:tcW w:w="1394" w:type="dxa"/>
          </w:tcPr>
          <w:p w14:paraId="1A374AF0" w14:textId="6BA468E5" w:rsidR="00A21E75" w:rsidRPr="00A236E1" w:rsidRDefault="00515A8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07</w:t>
            </w:r>
            <w:r w:rsidR="00BE6000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56428C83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Pr="00A236E1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153457D3" w:rsidR="00335DBA" w:rsidRPr="00A236E1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C</w:t>
            </w:r>
            <w:r w:rsidR="00A05FE6">
              <w:rPr>
                <w:rFonts w:ascii="Garamond" w:hAnsi="Garamond"/>
                <w:sz w:val="24"/>
                <w:szCs w:val="24"/>
              </w:rPr>
              <w:t>ouncillor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D182C">
              <w:rPr>
                <w:rFonts w:ascii="Garamond" w:hAnsi="Garamond"/>
                <w:sz w:val="24"/>
                <w:szCs w:val="24"/>
              </w:rPr>
              <w:t xml:space="preserve">N </w:t>
            </w:r>
            <w:r w:rsidR="007E2720">
              <w:rPr>
                <w:rFonts w:ascii="Garamond" w:hAnsi="Garamond"/>
                <w:sz w:val="24"/>
                <w:szCs w:val="24"/>
              </w:rPr>
              <w:t>Taylor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 xml:space="preserve"> provided an update</w:t>
            </w:r>
            <w:r w:rsidR="00CA471F">
              <w:rPr>
                <w:rFonts w:ascii="Garamond" w:hAnsi="Garamond"/>
                <w:sz w:val="24"/>
                <w:szCs w:val="24"/>
              </w:rPr>
              <w:t>.</w:t>
            </w:r>
          </w:p>
          <w:p w14:paraId="64E42A83" w14:textId="77777777" w:rsidR="00253471" w:rsidRPr="00A236E1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7CB39C59" w14:textId="54BA63D5" w:rsidR="00413E2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A471F">
              <w:rPr>
                <w:rFonts w:ascii="Garamond" w:hAnsi="Garamond"/>
                <w:sz w:val="24"/>
                <w:szCs w:val="24"/>
              </w:rPr>
              <w:t>no issues to report. The school opened as usual following the Christmas break.</w:t>
            </w:r>
          </w:p>
          <w:p w14:paraId="150A762D" w14:textId="4D645A2A" w:rsidR="00BD334E" w:rsidRDefault="00BD334E" w:rsidP="00D44468">
            <w:pPr>
              <w:rPr>
                <w:rFonts w:ascii="Garamond" w:hAnsi="Garamond"/>
                <w:sz w:val="24"/>
                <w:szCs w:val="24"/>
              </w:rPr>
            </w:pPr>
          </w:p>
          <w:p w14:paraId="0B232965" w14:textId="0621293D" w:rsidR="008D2450" w:rsidRDefault="008D2450" w:rsidP="00D4446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Other Community Groups:</w:t>
            </w:r>
          </w:p>
          <w:p w14:paraId="1E3C35BA" w14:textId="77777777" w:rsidR="008D2450" w:rsidRDefault="008D2450" w:rsidP="00D44468">
            <w:pPr>
              <w:rPr>
                <w:rFonts w:ascii="Garamond" w:hAnsi="Garamond"/>
                <w:sz w:val="24"/>
                <w:szCs w:val="24"/>
              </w:rPr>
            </w:pPr>
          </w:p>
          <w:p w14:paraId="755F2C6A" w14:textId="0CB4D99D" w:rsidR="00BD334E" w:rsidRDefault="00BD334E" w:rsidP="008D245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Christmas Lights Committee – </w:t>
            </w:r>
            <w:r w:rsidR="00C04AD7">
              <w:rPr>
                <w:rFonts w:ascii="Garamond" w:hAnsi="Garamond"/>
                <w:sz w:val="24"/>
                <w:szCs w:val="24"/>
              </w:rPr>
              <w:t>Councillor Wilson gave an update on the amount raised by Santas sleigh. The Parish Council wish to thank all those involved.</w:t>
            </w:r>
          </w:p>
          <w:p w14:paraId="62C2733E" w14:textId="58CBF028" w:rsidR="00275491" w:rsidRDefault="00275491" w:rsidP="00D44468">
            <w:pPr>
              <w:rPr>
                <w:rFonts w:ascii="Garamond" w:hAnsi="Garamond"/>
                <w:sz w:val="24"/>
                <w:szCs w:val="24"/>
              </w:rPr>
            </w:pPr>
          </w:p>
          <w:p w14:paraId="4D048093" w14:textId="465E2EA1" w:rsidR="00A6284A" w:rsidRPr="00A236E1" w:rsidRDefault="00A6284A" w:rsidP="003A479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A236E1" w14:paraId="2600886C" w14:textId="77777777" w:rsidTr="001536CD">
        <w:trPr>
          <w:trHeight w:val="288"/>
        </w:trPr>
        <w:tc>
          <w:tcPr>
            <w:tcW w:w="1394" w:type="dxa"/>
          </w:tcPr>
          <w:p w14:paraId="6FAED381" w14:textId="06F54953" w:rsidR="000F3F4F" w:rsidRPr="00DD5148" w:rsidRDefault="00515A8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08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20F4DFBF" w14:textId="77777777" w:rsidR="001D0583" w:rsidRPr="00DD5148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DD514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3F37CD67" w14:textId="77777777" w:rsidR="00B575B7" w:rsidRDefault="00B575B7" w:rsidP="00E2418C">
            <w:pPr>
              <w:rPr>
                <w:rFonts w:ascii="Garamond" w:hAnsi="Garamond"/>
                <w:sz w:val="24"/>
                <w:szCs w:val="24"/>
              </w:rPr>
            </w:pPr>
          </w:p>
          <w:p w14:paraId="0C914DB0" w14:textId="77777777" w:rsidR="003A4795" w:rsidRPr="003A4795" w:rsidRDefault="003A4795" w:rsidP="003A4795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3A4795">
              <w:rPr>
                <w:rFonts w:ascii="Garamond" w:hAnsi="Garamond"/>
                <w:sz w:val="24"/>
                <w:szCs w:val="24"/>
              </w:rPr>
              <w:t>To consider applications for Planning Permission upon which the Parish Council has been consulted:</w:t>
            </w:r>
          </w:p>
          <w:p w14:paraId="3D5E1AA6" w14:textId="77777777" w:rsidR="003A4795" w:rsidRPr="00135BB0" w:rsidRDefault="003A4795" w:rsidP="003A4795">
            <w:pPr>
              <w:pStyle w:val="ListParagraph"/>
              <w:ind w:left="1440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5"/>
              <w:gridCol w:w="1765"/>
              <w:gridCol w:w="3001"/>
            </w:tblGrid>
            <w:tr w:rsidR="003B6224" w14:paraId="2EBAEF59" w14:textId="77777777" w:rsidTr="003B6224">
              <w:trPr>
                <w:trHeight w:val="221"/>
              </w:trPr>
              <w:tc>
                <w:tcPr>
                  <w:tcW w:w="3145" w:type="dxa"/>
                </w:tcPr>
                <w:p w14:paraId="5E31379B" w14:textId="77777777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765" w:type="dxa"/>
                </w:tcPr>
                <w:p w14:paraId="212F2554" w14:textId="77777777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3001" w:type="dxa"/>
                </w:tcPr>
                <w:p w14:paraId="28B7D033" w14:textId="3587A13B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Comments</w:t>
                  </w:r>
                </w:p>
              </w:tc>
            </w:tr>
            <w:tr w:rsidR="00C04AD7" w14:paraId="1C7690AE" w14:textId="77777777" w:rsidTr="003B6224">
              <w:trPr>
                <w:trHeight w:val="1664"/>
              </w:trPr>
              <w:tc>
                <w:tcPr>
                  <w:tcW w:w="3145" w:type="dxa"/>
                </w:tcPr>
                <w:p w14:paraId="78F0F820" w14:textId="77777777" w:rsidR="00C04AD7" w:rsidRPr="00240D33" w:rsidRDefault="00A02803" w:rsidP="00C04AD7">
                  <w:pPr>
                    <w:rPr>
                      <w:rFonts w:ascii="Garamond" w:hAnsi="Garamond"/>
                    </w:rPr>
                  </w:pPr>
                  <w:hyperlink r:id="rId8" w:history="1">
                    <w:r w:rsidR="00C04AD7" w:rsidRPr="00240D33">
                      <w:rPr>
                        <w:rStyle w:val="Hyperlink"/>
                        <w:rFonts w:ascii="Garamond" w:hAnsi="Garamond" w:cs="Arial"/>
                      </w:rPr>
                      <w:t>Conversion of and extension to redundant barn to form dwelling with associated works and infrastructure</w:t>
                    </w:r>
                  </w:hyperlink>
                </w:p>
                <w:p w14:paraId="4F6BCAA7" w14:textId="77777777" w:rsidR="00C04AD7" w:rsidRPr="00240D33" w:rsidRDefault="00C04AD7" w:rsidP="00C04AD7">
                  <w:pPr>
                    <w:pStyle w:val="metainfo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240D33">
                    <w:rPr>
                      <w:rFonts w:ascii="Garamond" w:hAnsi="Garamond" w:cs="Arial"/>
                      <w:sz w:val="22"/>
                      <w:szCs w:val="22"/>
                    </w:rPr>
                    <w:t>Ref. No: 21/04319/PLF </w:t>
                  </w:r>
                </w:p>
                <w:p w14:paraId="547CF35C" w14:textId="218AC5A1" w:rsidR="00C04AD7" w:rsidRPr="00623600" w:rsidRDefault="00C04AD7" w:rsidP="00C04AD7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765" w:type="dxa"/>
                </w:tcPr>
                <w:p w14:paraId="754A3937" w14:textId="77777777" w:rsidR="00C04AD7" w:rsidRPr="00240D33" w:rsidRDefault="00C04AD7" w:rsidP="00C04AD7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240D33">
                    <w:rPr>
                      <w:rFonts w:ascii="Garamond" w:hAnsi="Garamond" w:cs="Arial"/>
                      <w:sz w:val="22"/>
                      <w:szCs w:val="22"/>
                    </w:rPr>
                    <w:t>Land End Of Botlands Slack Track Green Lane Fridaythorpe East Riding Of Yorkshire</w:t>
                  </w:r>
                </w:p>
                <w:p w14:paraId="5890FBF1" w14:textId="270C64FB" w:rsidR="00C04AD7" w:rsidRPr="00623600" w:rsidRDefault="00C04AD7" w:rsidP="00C04AD7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color w:val="000000"/>
                    </w:rPr>
                  </w:pPr>
                </w:p>
              </w:tc>
              <w:tc>
                <w:tcPr>
                  <w:tcW w:w="3001" w:type="dxa"/>
                </w:tcPr>
                <w:p w14:paraId="78B6B330" w14:textId="77777777" w:rsidR="00C04AD7" w:rsidRDefault="00C04AD7" w:rsidP="00C04AD7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No objection.</w:t>
                  </w:r>
                </w:p>
                <w:p w14:paraId="27327F23" w14:textId="77777777" w:rsidR="00C04AD7" w:rsidRDefault="00C04AD7" w:rsidP="00C04AD7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4D1E3F7E" w14:textId="46E0E49C" w:rsidR="00C04AD7" w:rsidRPr="00623600" w:rsidRDefault="00C04AD7" w:rsidP="00C04AD7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It was noted that the owl/bat survey was out of date and request an additional survey is undertaken prior to approval.</w:t>
                  </w:r>
                </w:p>
              </w:tc>
            </w:tr>
            <w:tr w:rsidR="00C04AD7" w14:paraId="204D66BC" w14:textId="77777777" w:rsidTr="003B6224">
              <w:trPr>
                <w:trHeight w:val="1664"/>
              </w:trPr>
              <w:tc>
                <w:tcPr>
                  <w:tcW w:w="3145" w:type="dxa"/>
                </w:tcPr>
                <w:p w14:paraId="3B81D6EF" w14:textId="77777777" w:rsidR="00C04AD7" w:rsidRPr="00240D33" w:rsidRDefault="00A02803" w:rsidP="00C04AD7">
                  <w:pPr>
                    <w:rPr>
                      <w:rFonts w:ascii="Garamond" w:hAnsi="Garamond"/>
                    </w:rPr>
                  </w:pPr>
                  <w:hyperlink r:id="rId9" w:history="1">
                    <w:r w:rsidR="00C04AD7" w:rsidRPr="00240D33">
                      <w:rPr>
                        <w:rStyle w:val="Hyperlink"/>
                        <w:rFonts w:ascii="Garamond" w:hAnsi="Garamond" w:cs="Arial"/>
                      </w:rPr>
                      <w:t>WETWANG CONSERVATION AREA - Remove 1 no. Paper Birch tree (T1) due to the excess shade/loss of ambient daylight created by the tree affecting the applicant's mental health and wellbeing</w:t>
                    </w:r>
                  </w:hyperlink>
                </w:p>
                <w:p w14:paraId="7F1F74A6" w14:textId="77777777" w:rsidR="00C04AD7" w:rsidRPr="00240D33" w:rsidRDefault="00C04AD7" w:rsidP="00C04AD7">
                  <w:pPr>
                    <w:rPr>
                      <w:rFonts w:ascii="Garamond" w:eastAsia="Times New Roman" w:hAnsi="Garamond" w:cs="Arial"/>
                    </w:rPr>
                  </w:pPr>
                  <w:r w:rsidRPr="00240D33">
                    <w:rPr>
                      <w:rFonts w:ascii="Garamond" w:eastAsia="Times New Roman" w:hAnsi="Garamond" w:cs="Arial"/>
                    </w:rPr>
                    <w:t>Ref. No: 21/04499/TCA </w:t>
                  </w:r>
                </w:p>
                <w:p w14:paraId="7D4D2DFF" w14:textId="63CC8029" w:rsidR="00C04AD7" w:rsidRPr="00623600" w:rsidRDefault="00C04AD7" w:rsidP="00C04AD7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765" w:type="dxa"/>
                </w:tcPr>
                <w:p w14:paraId="74CAFEBC" w14:textId="77777777" w:rsidR="00C04AD7" w:rsidRPr="00240D33" w:rsidRDefault="00C04AD7" w:rsidP="00C04AD7">
                  <w:pPr>
                    <w:rPr>
                      <w:rFonts w:ascii="Garamond" w:eastAsia="Times New Roman" w:hAnsi="Garamond" w:cs="Arial"/>
                    </w:rPr>
                  </w:pPr>
                  <w:r w:rsidRPr="00240D33">
                    <w:rPr>
                      <w:rFonts w:ascii="Garamond" w:eastAsia="Times New Roman" w:hAnsi="Garamond" w:cs="Arial"/>
                    </w:rPr>
                    <w:t>2 The Paddock Main Street Wetwang East Riding Of Yorkshire YO25 9YG</w:t>
                  </w:r>
                </w:p>
                <w:p w14:paraId="14EA7FF5" w14:textId="7C87EA48" w:rsidR="00C04AD7" w:rsidRPr="00623600" w:rsidRDefault="00C04AD7" w:rsidP="00C04AD7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color w:val="000000"/>
                    </w:rPr>
                  </w:pPr>
                </w:p>
              </w:tc>
              <w:tc>
                <w:tcPr>
                  <w:tcW w:w="3001" w:type="dxa"/>
                </w:tcPr>
                <w:p w14:paraId="4056B809" w14:textId="77777777" w:rsidR="00C04AD7" w:rsidRDefault="00C04AD7" w:rsidP="00C04AD7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Objection.</w:t>
                  </w:r>
                </w:p>
                <w:p w14:paraId="5E972D60" w14:textId="77777777" w:rsidR="00C04AD7" w:rsidRDefault="00C04AD7" w:rsidP="00C04AD7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033B9846" w14:textId="38D87E85" w:rsidR="00C04AD7" w:rsidRPr="00623600" w:rsidRDefault="00C04AD7" w:rsidP="00C04AD7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The Council wish to object to the removal of a healthy tree which was planted as part of the planning proposal. There was a suggestion to prune instead.</w:t>
                  </w:r>
                </w:p>
              </w:tc>
            </w:tr>
          </w:tbl>
          <w:p w14:paraId="6542A26F" w14:textId="77777777" w:rsidR="003A4795" w:rsidRPr="00135BB0" w:rsidRDefault="003A4795" w:rsidP="003A4795">
            <w:pPr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p w14:paraId="485E6AD8" w14:textId="0E07F20A" w:rsidR="003A4795" w:rsidRPr="00152E21" w:rsidRDefault="003A4795" w:rsidP="003A4795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</w:t>
            </w:r>
            <w:r w:rsidRPr="003A4795">
              <w:rPr>
                <w:rFonts w:ascii="Garamond" w:hAnsi="Garamond"/>
                <w:sz w:val="24"/>
                <w:szCs w:val="24"/>
              </w:rPr>
              <w:t>o receive an update on previous applications consulted on:</w:t>
            </w:r>
          </w:p>
          <w:p w14:paraId="61DD249A" w14:textId="77777777" w:rsidR="00152E21" w:rsidRPr="003B6224" w:rsidRDefault="00152E21" w:rsidP="003B6224">
            <w:pPr>
              <w:ind w:left="360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7920" w:type="dxa"/>
              <w:tblLook w:val="04A0" w:firstRow="1" w:lastRow="0" w:firstColumn="1" w:lastColumn="0" w:noHBand="0" w:noVBand="1"/>
            </w:tblPr>
            <w:tblGrid>
              <w:gridCol w:w="3467"/>
              <w:gridCol w:w="1880"/>
              <w:gridCol w:w="2573"/>
            </w:tblGrid>
            <w:tr w:rsidR="003B6224" w14:paraId="04179BCD" w14:textId="77777777" w:rsidTr="003B6224">
              <w:trPr>
                <w:trHeight w:val="227"/>
              </w:trPr>
              <w:tc>
                <w:tcPr>
                  <w:tcW w:w="3467" w:type="dxa"/>
                </w:tcPr>
                <w:p w14:paraId="29D87305" w14:textId="3A5F097A" w:rsidR="003B6224" w:rsidRPr="003B6224" w:rsidRDefault="003B6224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880" w:type="dxa"/>
                </w:tcPr>
                <w:p w14:paraId="6FC1406F" w14:textId="1DDD6E4A" w:rsidR="003B6224" w:rsidRPr="003B6224" w:rsidRDefault="003B6224" w:rsidP="003A4795">
                  <w:pPr>
                    <w:rPr>
                      <w:rFonts w:ascii="Garamond" w:eastAsia="Times New Roman" w:hAnsi="Garamond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</w:pPr>
                  <w:r w:rsidRPr="003B6224">
                    <w:rPr>
                      <w:rFonts w:ascii="Garamond" w:eastAsia="Times New Roman" w:hAnsi="Garamond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573" w:type="dxa"/>
                </w:tcPr>
                <w:p w14:paraId="63D1D650" w14:textId="1E299D06" w:rsidR="003B6224" w:rsidRPr="003B6224" w:rsidRDefault="003B6224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Decision</w:t>
                  </w:r>
                </w:p>
              </w:tc>
            </w:tr>
            <w:tr w:rsidR="00EC3719" w14:paraId="56BB9A7F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40CB758C" w14:textId="4C6BF30A" w:rsidR="00EC3719" w:rsidRPr="00281AF4" w:rsidRDefault="00A02803" w:rsidP="00EC3719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Id10" w:history="1">
                    <w:r w:rsidR="00EC3719" w:rsidRPr="005019F1">
                      <w:rPr>
                        <w:rStyle w:val="Hyperlink"/>
                        <w:rFonts w:ascii="Garamond" w:hAnsi="Garamond" w:cs="Arial"/>
                      </w:rPr>
                      <w:t>Erection of 79 no. dwellings with associated works and infrastructure, following the demolition of existing buildings</w:t>
                    </w:r>
                  </w:hyperlink>
                  <w:r w:rsidR="00EC3719" w:rsidRPr="005019F1">
                    <w:rPr>
                      <w:rStyle w:val="Hyperlink"/>
                      <w:rFonts w:ascii="Garamond" w:hAnsi="Garamond" w:cs="Arial"/>
                    </w:rPr>
                    <w:t xml:space="preserve"> </w:t>
                  </w:r>
                  <w:r w:rsidR="00EC3719" w:rsidRPr="005019F1"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  <w:t>(AMENDED PLANS)</w:t>
                  </w:r>
                </w:p>
              </w:tc>
              <w:tc>
                <w:tcPr>
                  <w:tcW w:w="1880" w:type="dxa"/>
                </w:tcPr>
                <w:p w14:paraId="58695912" w14:textId="11AB4883" w:rsidR="00EC3719" w:rsidRPr="00281AF4" w:rsidRDefault="00EC3719" w:rsidP="00EC3719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5019F1">
                    <w:rPr>
                      <w:rFonts w:ascii="Garamond" w:hAnsi="Garamond" w:cs="Arial"/>
                      <w:shd w:val="clear" w:color="auto" w:fill="FFFFFF"/>
                    </w:rPr>
                    <w:t>Land South Of Southfield Farmhouse 17 Pulham Lane Wetwang East Riding Of Yorkshire YO25 9XT</w:t>
                  </w:r>
                </w:p>
              </w:tc>
              <w:tc>
                <w:tcPr>
                  <w:tcW w:w="2573" w:type="dxa"/>
                </w:tcPr>
                <w:p w14:paraId="73097379" w14:textId="77777777" w:rsidR="00EC3719" w:rsidRPr="005019F1" w:rsidRDefault="00EC3719" w:rsidP="00EC3719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  <w:r w:rsidRPr="005019F1">
                    <w:rPr>
                      <w:rFonts w:ascii="Garamond" w:hAnsi="Garamond"/>
                    </w:rPr>
                    <w:t>Pending Decision.</w:t>
                  </w:r>
                </w:p>
                <w:p w14:paraId="4C9FD767" w14:textId="77777777" w:rsidR="00EC3719" w:rsidRPr="005019F1" w:rsidRDefault="00EC3719" w:rsidP="00EC3719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</w:p>
                <w:p w14:paraId="5C8ADFE1" w14:textId="7F263D7D" w:rsidR="00EC3719" w:rsidRPr="00150B21" w:rsidRDefault="00EC3719" w:rsidP="00EC3719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EC3719" w14:paraId="2B2B5333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2B175A5E" w14:textId="77777777" w:rsidR="00EC3719" w:rsidRPr="005019F1" w:rsidRDefault="00A02803" w:rsidP="00EC3719">
                  <w:pPr>
                    <w:rPr>
                      <w:rFonts w:ascii="Garamond" w:hAnsi="Garamond"/>
                    </w:rPr>
                  </w:pPr>
                  <w:hyperlink r:id="rId11" w:history="1">
                    <w:r w:rsidR="00EC3719" w:rsidRPr="005019F1">
                      <w:rPr>
                        <w:rStyle w:val="Hyperlink"/>
                        <w:rFonts w:ascii="Garamond" w:hAnsi="Garamond" w:cs="Arial"/>
                      </w:rPr>
                      <w:t>Application of external wall insulation to front</w:t>
                    </w:r>
                  </w:hyperlink>
                </w:p>
                <w:p w14:paraId="39F29AB8" w14:textId="77777777" w:rsidR="00EC3719" w:rsidRPr="005019F1" w:rsidRDefault="00EC3719" w:rsidP="00EC3719">
                  <w:pPr>
                    <w:rPr>
                      <w:rFonts w:ascii="Garamond" w:eastAsia="Times New Roman" w:hAnsi="Garamond" w:cs="Arial"/>
                    </w:rPr>
                  </w:pPr>
                  <w:r w:rsidRPr="005019F1">
                    <w:rPr>
                      <w:rFonts w:ascii="Garamond" w:eastAsia="Times New Roman" w:hAnsi="Garamond" w:cs="Arial"/>
                    </w:rPr>
                    <w:t>Ref. No: 21/03233/PLF </w:t>
                  </w:r>
                </w:p>
                <w:p w14:paraId="24460B9D" w14:textId="577002BF" w:rsidR="00EC3719" w:rsidRDefault="00EC3719" w:rsidP="00EC3719">
                  <w:pPr>
                    <w:pStyle w:val="ListParagraph"/>
                    <w:ind w:left="0"/>
                  </w:pPr>
                </w:p>
              </w:tc>
              <w:tc>
                <w:tcPr>
                  <w:tcW w:w="1880" w:type="dxa"/>
                </w:tcPr>
                <w:p w14:paraId="2B266521" w14:textId="77777777" w:rsidR="00EC3719" w:rsidRPr="005019F1" w:rsidRDefault="00EC3719" w:rsidP="00EC3719">
                  <w:pPr>
                    <w:rPr>
                      <w:rFonts w:ascii="Garamond" w:eastAsia="Times New Roman" w:hAnsi="Garamond" w:cs="Arial"/>
                    </w:rPr>
                  </w:pPr>
                  <w:r w:rsidRPr="005019F1">
                    <w:rPr>
                      <w:rFonts w:ascii="Garamond" w:eastAsia="Times New Roman" w:hAnsi="Garamond" w:cs="Arial"/>
                    </w:rPr>
                    <w:t>Tumbleweed Cottage 29 Main Street Wetwang East Riding Of Yorkshire YO25 9XL</w:t>
                  </w:r>
                </w:p>
                <w:p w14:paraId="2E3856A9" w14:textId="5B6BF3AC" w:rsidR="00EC3719" w:rsidRPr="00891C3A" w:rsidRDefault="00EC3719" w:rsidP="00EC3719">
                  <w:pPr>
                    <w:pStyle w:val="ListParagraph"/>
                    <w:ind w:left="0"/>
                    <w:rPr>
                      <w:rFonts w:ascii="Garamond" w:hAnsi="Garamond" w:cs="Arial"/>
                      <w:shd w:val="clear" w:color="auto" w:fill="FFFFFF"/>
                    </w:rPr>
                  </w:pPr>
                </w:p>
              </w:tc>
              <w:tc>
                <w:tcPr>
                  <w:tcW w:w="2573" w:type="dxa"/>
                </w:tcPr>
                <w:p w14:paraId="426155F4" w14:textId="2614A9E0" w:rsidR="00EC3719" w:rsidRDefault="00EC3719" w:rsidP="00EC3719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5019F1">
                    <w:rPr>
                      <w:rFonts w:ascii="Garamond" w:hAnsi="Garamond"/>
                    </w:rPr>
                    <w:t>Pending Consideration.</w:t>
                  </w:r>
                </w:p>
              </w:tc>
            </w:tr>
            <w:tr w:rsidR="00EC3719" w14:paraId="58E788C4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01C5BE89" w14:textId="77777777" w:rsidR="00EC3719" w:rsidRPr="005019F1" w:rsidRDefault="00A02803" w:rsidP="00EC3719">
                  <w:pPr>
                    <w:rPr>
                      <w:rFonts w:ascii="Garamond" w:hAnsi="Garamond"/>
                    </w:rPr>
                  </w:pPr>
                  <w:hyperlink r:id="rId12" w:history="1">
                    <w:r w:rsidR="00EC3719" w:rsidRPr="005019F1">
                      <w:rPr>
                        <w:rStyle w:val="Hyperlink"/>
                        <w:rFonts w:ascii="Garamond" w:hAnsi="Garamond" w:cs="Arial"/>
                      </w:rPr>
                      <w:t>Erection of a grain store</w:t>
                    </w:r>
                  </w:hyperlink>
                </w:p>
                <w:p w14:paraId="1A2B3E2D" w14:textId="77777777" w:rsidR="00EC3719" w:rsidRPr="005019F1" w:rsidRDefault="00EC3719" w:rsidP="00EC3719">
                  <w:pPr>
                    <w:rPr>
                      <w:rFonts w:ascii="Garamond" w:hAnsi="Garamond"/>
                    </w:rPr>
                  </w:pPr>
                </w:p>
                <w:p w14:paraId="07FD04DE" w14:textId="77777777" w:rsidR="00EC3719" w:rsidRPr="005019F1" w:rsidRDefault="00EC3719" w:rsidP="00EC3719">
                  <w:pPr>
                    <w:pStyle w:val="metainfo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5019F1">
                    <w:rPr>
                      <w:rFonts w:ascii="Garamond" w:hAnsi="Garamond" w:cs="Arial"/>
                      <w:sz w:val="22"/>
                      <w:szCs w:val="22"/>
                    </w:rPr>
                    <w:t>Ref. No: 21/03975/PLF</w:t>
                  </w:r>
                </w:p>
                <w:p w14:paraId="6D5AC39C" w14:textId="590E71E7" w:rsidR="00EC3719" w:rsidRDefault="00EC3719" w:rsidP="00EC3719">
                  <w:pPr>
                    <w:pStyle w:val="ListParagraph"/>
                    <w:ind w:left="0"/>
                  </w:pPr>
                </w:p>
              </w:tc>
              <w:tc>
                <w:tcPr>
                  <w:tcW w:w="1880" w:type="dxa"/>
                </w:tcPr>
                <w:p w14:paraId="4E0F26A4" w14:textId="5B2559D0" w:rsidR="00EC3719" w:rsidRPr="00891C3A" w:rsidRDefault="00EC3719" w:rsidP="00EC3719">
                  <w:pPr>
                    <w:pStyle w:val="ListParagraph"/>
                    <w:ind w:left="0"/>
                    <w:rPr>
                      <w:rFonts w:ascii="Garamond" w:hAnsi="Garamond" w:cs="Arial"/>
                      <w:shd w:val="clear" w:color="auto" w:fill="FFFFFF"/>
                    </w:rPr>
                  </w:pPr>
                  <w:r w:rsidRPr="005019F1">
                    <w:rPr>
                      <w:rFonts w:ascii="Garamond" w:hAnsi="Garamond" w:cs="Arial"/>
                    </w:rPr>
                    <w:t>Station Farm Station Hill Wetwang East Riding Of Yorkshire YO25 3EZ</w:t>
                  </w:r>
                </w:p>
              </w:tc>
              <w:tc>
                <w:tcPr>
                  <w:tcW w:w="2573" w:type="dxa"/>
                </w:tcPr>
                <w:p w14:paraId="364A3BDE" w14:textId="0F47176B" w:rsidR="00EC3719" w:rsidRDefault="00EC3719" w:rsidP="00EC3719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</w:rPr>
                    <w:t>Pending Consideration.</w:t>
                  </w:r>
                </w:p>
              </w:tc>
            </w:tr>
            <w:tr w:rsidR="00EC3719" w14:paraId="5F08BDF5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5C3E8301" w14:textId="77777777" w:rsidR="00EC3719" w:rsidRPr="005019F1" w:rsidRDefault="00A02803" w:rsidP="00EC3719">
                  <w:pPr>
                    <w:rPr>
                      <w:rFonts w:ascii="Garamond" w:hAnsi="Garamond"/>
                    </w:rPr>
                  </w:pPr>
                  <w:hyperlink r:id="rId13" w:history="1">
                    <w:r w:rsidR="00EC3719" w:rsidRPr="005019F1">
                      <w:rPr>
                        <w:rStyle w:val="Hyperlink"/>
                        <w:rFonts w:ascii="Garamond" w:hAnsi="Garamond" w:cs="Arial"/>
                      </w:rPr>
                      <w:t>Change of use of and erection of a single storey extension to outbuilding to create a self-contained annexe and erection of a single storey extension to side following removal of existing sun lounge and installation of roof lights to front elevation to main dwelling</w:t>
                    </w:r>
                  </w:hyperlink>
                </w:p>
                <w:p w14:paraId="653496C0" w14:textId="77777777" w:rsidR="00EC3719" w:rsidRPr="005019F1" w:rsidRDefault="00EC3719" w:rsidP="00EC3719">
                  <w:pPr>
                    <w:rPr>
                      <w:rFonts w:ascii="Garamond" w:hAnsi="Garamond"/>
                    </w:rPr>
                  </w:pPr>
                </w:p>
                <w:p w14:paraId="66F4AF80" w14:textId="2D883857" w:rsidR="00EC3719" w:rsidRDefault="00EC3719" w:rsidP="00EC3719">
                  <w:pPr>
                    <w:pStyle w:val="ListParagraph"/>
                    <w:ind w:left="0"/>
                  </w:pPr>
                  <w:r w:rsidRPr="005019F1">
                    <w:rPr>
                      <w:rFonts w:ascii="Garamond" w:hAnsi="Garamond" w:cs="Arial"/>
                      <w:shd w:val="clear" w:color="auto" w:fill="FFFFFF"/>
                    </w:rPr>
                    <w:t>Ref. No: 21/03834/PLF</w:t>
                  </w:r>
                </w:p>
              </w:tc>
              <w:tc>
                <w:tcPr>
                  <w:tcW w:w="1880" w:type="dxa"/>
                </w:tcPr>
                <w:p w14:paraId="6266EE66" w14:textId="77777777" w:rsidR="00EC3719" w:rsidRPr="005019F1" w:rsidRDefault="00EC3719" w:rsidP="00EC3719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5019F1">
                    <w:rPr>
                      <w:rFonts w:ascii="Garamond" w:hAnsi="Garamond" w:cs="Arial"/>
                      <w:sz w:val="22"/>
                      <w:szCs w:val="22"/>
                    </w:rPr>
                    <w:t>Butterfly Cottage Northfield Road Wetwang East Riding Of Yorkshire YO25 9XY</w:t>
                  </w:r>
                </w:p>
                <w:p w14:paraId="53FDADFF" w14:textId="5DE62D5B" w:rsidR="00EC3719" w:rsidRPr="00891C3A" w:rsidRDefault="00EC3719" w:rsidP="00EC3719">
                  <w:pPr>
                    <w:pStyle w:val="ListParagraph"/>
                    <w:ind w:left="0"/>
                    <w:rPr>
                      <w:rFonts w:ascii="Garamond" w:hAnsi="Garamond" w:cs="Arial"/>
                      <w:shd w:val="clear" w:color="auto" w:fill="FFFFFF"/>
                    </w:rPr>
                  </w:pPr>
                </w:p>
              </w:tc>
              <w:tc>
                <w:tcPr>
                  <w:tcW w:w="2573" w:type="dxa"/>
                </w:tcPr>
                <w:p w14:paraId="4608EA13" w14:textId="21D49FF0" w:rsidR="00EC3719" w:rsidRDefault="00EC3719" w:rsidP="00EC3719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</w:rPr>
                    <w:t>Application Approved.</w:t>
                  </w:r>
                </w:p>
              </w:tc>
            </w:tr>
            <w:tr w:rsidR="00EC3719" w14:paraId="64D4F8EE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64578B65" w14:textId="77777777" w:rsidR="00EC3719" w:rsidRPr="00520A77" w:rsidRDefault="00EC3719" w:rsidP="00EC3719">
                  <w:pPr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</w:pPr>
                  <w:r w:rsidRPr="00520A77"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  <w:t>Erection of 6 dwellings with associated works and infrastructure </w:t>
                  </w:r>
                </w:p>
                <w:p w14:paraId="0D8B9336" w14:textId="77777777" w:rsidR="00EC3719" w:rsidRPr="00520A77" w:rsidRDefault="00EC3719" w:rsidP="00EC3719">
                  <w:pPr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</w:pPr>
                </w:p>
                <w:p w14:paraId="3E9B3936" w14:textId="77777777" w:rsidR="00EC3719" w:rsidRPr="00520A77" w:rsidRDefault="00EC3719" w:rsidP="00EC3719">
                  <w:pPr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</w:pPr>
                </w:p>
                <w:p w14:paraId="63EEA81A" w14:textId="77777777" w:rsidR="00EC3719" w:rsidRPr="00520A77" w:rsidRDefault="00EC3719" w:rsidP="00EC3719">
                  <w:pPr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</w:pPr>
                </w:p>
                <w:p w14:paraId="7D6510F7" w14:textId="55B3E554" w:rsidR="00EC3719" w:rsidRDefault="00EC3719" w:rsidP="00EC3719">
                  <w:pPr>
                    <w:pStyle w:val="ListParagraph"/>
                    <w:ind w:left="0"/>
                  </w:pPr>
                  <w:r w:rsidRPr="00520A77"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  <w:t>21/04162/PLF </w:t>
                  </w:r>
                </w:p>
              </w:tc>
              <w:tc>
                <w:tcPr>
                  <w:tcW w:w="1880" w:type="dxa"/>
                </w:tcPr>
                <w:p w14:paraId="2948C5C6" w14:textId="7171B954" w:rsidR="00EC3719" w:rsidRPr="00891C3A" w:rsidRDefault="00EC3719" w:rsidP="00EC3719">
                  <w:pPr>
                    <w:pStyle w:val="ListParagraph"/>
                    <w:ind w:left="0"/>
                    <w:rPr>
                      <w:rFonts w:ascii="Garamond" w:hAnsi="Garamond" w:cs="Arial"/>
                      <w:shd w:val="clear" w:color="auto" w:fill="FFFFFF"/>
                    </w:rPr>
                  </w:pPr>
                  <w:r w:rsidRPr="00520A77"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  <w:t>Land South Of 2 The Beeches Beverley Road Wetwang East Riding Of Yorkshire YO25 9XR</w:t>
                  </w:r>
                </w:p>
              </w:tc>
              <w:tc>
                <w:tcPr>
                  <w:tcW w:w="2573" w:type="dxa"/>
                </w:tcPr>
                <w:p w14:paraId="67D80216" w14:textId="32DFC859" w:rsidR="00EC3719" w:rsidRDefault="00EC3719" w:rsidP="00EC3719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</w:rPr>
                    <w:t xml:space="preserve">Planning Officer requested changes to the application which will result in further consultation. </w:t>
                  </w:r>
                </w:p>
              </w:tc>
            </w:tr>
          </w:tbl>
          <w:p w14:paraId="6D385ACE" w14:textId="63A062A8" w:rsidR="001536CD" w:rsidRPr="00DD5148" w:rsidRDefault="001536CD" w:rsidP="003A479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7AFDDECA" w14:textId="77777777" w:rsidTr="001536CD">
        <w:trPr>
          <w:trHeight w:val="273"/>
        </w:trPr>
        <w:tc>
          <w:tcPr>
            <w:tcW w:w="1394" w:type="dxa"/>
          </w:tcPr>
          <w:p w14:paraId="0B4CAAEC" w14:textId="77777777" w:rsidR="00E86929" w:rsidRPr="00DD5148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46253C33" w:rsidR="00E86929" w:rsidRPr="00DD5148" w:rsidRDefault="00515A8D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09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37E26EC7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Pr="00DD5148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28B8EC21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Allotments</w:t>
            </w:r>
            <w:r w:rsidR="00D8721D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D5148"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57769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06FE1D4D" w14:textId="77777777" w:rsidR="00600411" w:rsidRDefault="00E86929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 w:rsidR="00357769">
              <w:rPr>
                <w:rFonts w:ascii="Garamond" w:hAnsi="Garamond"/>
                <w:sz w:val="24"/>
                <w:szCs w:val="24"/>
              </w:rPr>
              <w:t>on-going</w:t>
            </w:r>
            <w:r w:rsidR="00F1346C">
              <w:rPr>
                <w:rFonts w:ascii="Garamond" w:hAnsi="Garamond"/>
                <w:sz w:val="24"/>
                <w:szCs w:val="24"/>
              </w:rPr>
              <w:t>.</w:t>
            </w:r>
            <w:r w:rsidR="0035776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0C23669A" w14:textId="07F49323" w:rsidR="00E86929" w:rsidRDefault="00094719" w:rsidP="00600411">
            <w:pPr>
              <w:pStyle w:val="ListParagraph"/>
              <w:numPr>
                <w:ilvl w:val="1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</w:t>
            </w:r>
            <w:r w:rsidR="00357769">
              <w:rPr>
                <w:rFonts w:ascii="Garamond" w:hAnsi="Garamond"/>
                <w:sz w:val="24"/>
                <w:szCs w:val="24"/>
              </w:rPr>
              <w:t xml:space="preserve">esponse </w:t>
            </w:r>
            <w:r>
              <w:rPr>
                <w:rFonts w:ascii="Garamond" w:hAnsi="Garamond"/>
                <w:sz w:val="24"/>
                <w:szCs w:val="24"/>
              </w:rPr>
              <w:t xml:space="preserve">expected </w:t>
            </w:r>
            <w:r w:rsidR="00357769">
              <w:rPr>
                <w:rFonts w:ascii="Garamond" w:hAnsi="Garamond"/>
                <w:sz w:val="24"/>
                <w:szCs w:val="24"/>
              </w:rPr>
              <w:t>from ERYC regarding the tree works</w:t>
            </w:r>
            <w:r>
              <w:rPr>
                <w:rFonts w:ascii="Garamond" w:hAnsi="Garamond"/>
                <w:sz w:val="24"/>
                <w:szCs w:val="24"/>
              </w:rPr>
              <w:t xml:space="preserve"> by 18</w:t>
            </w:r>
            <w:r w:rsidRPr="00094719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February</w:t>
            </w:r>
            <w:r w:rsidR="00357769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182E7B34" w14:textId="4A7C5F9C" w:rsidR="00600411" w:rsidRPr="00DD5148" w:rsidRDefault="00600411" w:rsidP="00600411">
            <w:pPr>
              <w:pStyle w:val="ListParagraph"/>
              <w:numPr>
                <w:ilvl w:val="1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Clerk to</w:t>
            </w:r>
            <w:r w:rsidR="00094719">
              <w:rPr>
                <w:rFonts w:ascii="Garamond" w:hAnsi="Garamond"/>
                <w:sz w:val="24"/>
                <w:szCs w:val="24"/>
              </w:rPr>
              <w:t xml:space="preserve"> include description of works within the newsletter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142228CE" w14:textId="36563B18" w:rsidR="00E56C43" w:rsidRDefault="00E56C43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Playing Field (Station Hill) – </w:t>
            </w:r>
            <w:r w:rsidR="00094719">
              <w:rPr>
                <w:rFonts w:ascii="Garamond" w:hAnsi="Garamond"/>
                <w:sz w:val="24"/>
                <w:szCs w:val="24"/>
              </w:rPr>
              <w:t>on-going</w:t>
            </w:r>
            <w:r w:rsidR="00E22C51">
              <w:rPr>
                <w:rFonts w:ascii="Garamond" w:hAnsi="Garamond"/>
                <w:sz w:val="24"/>
                <w:szCs w:val="24"/>
              </w:rPr>
              <w:t>.</w:t>
            </w:r>
            <w:r w:rsidR="00094719">
              <w:rPr>
                <w:rFonts w:ascii="Garamond" w:hAnsi="Garamond"/>
                <w:sz w:val="24"/>
                <w:szCs w:val="24"/>
              </w:rPr>
              <w:t xml:space="preserve"> Clerk to draft grass cutting agreement for the Cricket Club.</w:t>
            </w:r>
          </w:p>
          <w:p w14:paraId="65FBDE38" w14:textId="06E2836A" w:rsidR="00555C9B" w:rsidRPr="00E22C51" w:rsidRDefault="00E86929" w:rsidP="00E22C51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Community Park –</w:t>
            </w:r>
            <w:r w:rsidR="00783F9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94719">
              <w:rPr>
                <w:rFonts w:ascii="Garamond" w:hAnsi="Garamond"/>
                <w:sz w:val="24"/>
                <w:szCs w:val="24"/>
              </w:rPr>
              <w:t>resolved</w:t>
            </w:r>
            <w:r w:rsidR="00783F98">
              <w:rPr>
                <w:rFonts w:ascii="Garamond" w:hAnsi="Garamond"/>
                <w:sz w:val="24"/>
                <w:szCs w:val="24"/>
              </w:rPr>
              <w:t>.</w:t>
            </w:r>
          </w:p>
          <w:p w14:paraId="24B98D4F" w14:textId="13C8DDC0" w:rsidR="00E86929" w:rsidRPr="00DD5148" w:rsidRDefault="00094719" w:rsidP="00555C9B">
            <w:pPr>
              <w:pStyle w:val="ListParagraph"/>
              <w:numPr>
                <w:ilvl w:val="1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That no hedge will be planted to the front of the park</w:t>
            </w:r>
            <w:r w:rsidR="00600411">
              <w:rPr>
                <w:rFonts w:ascii="Garamond" w:hAnsi="Garamond"/>
                <w:sz w:val="24"/>
                <w:szCs w:val="24"/>
              </w:rPr>
              <w:t>.</w:t>
            </w:r>
          </w:p>
          <w:p w14:paraId="63AC75D5" w14:textId="031C6094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4F7A88">
              <w:rPr>
                <w:rFonts w:ascii="Garamond" w:hAnsi="Garamond"/>
                <w:sz w:val="24"/>
                <w:szCs w:val="24"/>
              </w:rPr>
              <w:t>on-going</w:t>
            </w:r>
            <w:r w:rsidR="00705409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4F7A88">
              <w:rPr>
                <w:rFonts w:ascii="Garamond" w:hAnsi="Garamond"/>
                <w:sz w:val="24"/>
                <w:szCs w:val="24"/>
              </w:rPr>
              <w:t xml:space="preserve">Clerk to </w:t>
            </w:r>
            <w:r w:rsidR="00094719">
              <w:rPr>
                <w:rFonts w:ascii="Garamond" w:hAnsi="Garamond"/>
                <w:sz w:val="24"/>
                <w:szCs w:val="24"/>
              </w:rPr>
              <w:t>arrange cleaning</w:t>
            </w:r>
            <w:r w:rsidR="004F7A88">
              <w:rPr>
                <w:rFonts w:ascii="Garamond" w:hAnsi="Garamond"/>
                <w:sz w:val="24"/>
                <w:szCs w:val="24"/>
              </w:rPr>
              <w:t>.</w:t>
            </w:r>
            <w:r w:rsidR="00695E19">
              <w:rPr>
                <w:rFonts w:ascii="Garamond" w:hAnsi="Garamond"/>
                <w:sz w:val="24"/>
                <w:szCs w:val="24"/>
              </w:rPr>
              <w:t xml:space="preserve"> The shelter will be visited as part of the village walkabout.</w:t>
            </w:r>
            <w:r w:rsidR="0035776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F077C07" w14:textId="76FAAAA7" w:rsidR="00BF3914" w:rsidRDefault="00E86929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Village Pond –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F29E0">
              <w:rPr>
                <w:rFonts w:ascii="Garamond" w:hAnsi="Garamond"/>
                <w:sz w:val="24"/>
                <w:szCs w:val="24"/>
              </w:rPr>
              <w:t xml:space="preserve">no issues. </w:t>
            </w:r>
            <w:r w:rsidR="00695E19">
              <w:rPr>
                <w:rFonts w:ascii="Garamond" w:hAnsi="Garamond"/>
                <w:sz w:val="24"/>
                <w:szCs w:val="24"/>
              </w:rPr>
              <w:t>A clean up day will be arranged for Spring.</w:t>
            </w:r>
          </w:p>
          <w:p w14:paraId="0A781FA2" w14:textId="77777777" w:rsidR="004F7A88" w:rsidRDefault="004F7A88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Cadger Castle Woodland – nothing to report.</w:t>
            </w:r>
          </w:p>
          <w:p w14:paraId="039B61A6" w14:textId="2832F286" w:rsidR="004F7A88" w:rsidRPr="00DD5148" w:rsidRDefault="004F7A88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Wold Rangers Way – </w:t>
            </w:r>
            <w:r w:rsidR="00CF29E0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555C9B">
              <w:rPr>
                <w:rFonts w:ascii="Garamond" w:hAnsi="Garamond"/>
                <w:sz w:val="24"/>
                <w:szCs w:val="24"/>
              </w:rPr>
              <w:t>The map for the bus shelter has been ordered.</w:t>
            </w:r>
          </w:p>
        </w:tc>
      </w:tr>
      <w:tr w:rsidR="00E86929" w:rsidRPr="00A236E1" w14:paraId="1C99C763" w14:textId="77777777" w:rsidTr="001D27BF">
        <w:trPr>
          <w:trHeight w:val="288"/>
        </w:trPr>
        <w:tc>
          <w:tcPr>
            <w:tcW w:w="1394" w:type="dxa"/>
          </w:tcPr>
          <w:p w14:paraId="0385D45F" w14:textId="4EBAA4E3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086086B" w14:textId="2F286D03" w:rsidR="00E86929" w:rsidRPr="00A236E1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0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/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4030FAF5" w14:textId="77777777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B05BDDA" w14:textId="003B687B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Finance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14:paraId="41DA23C1" w14:textId="77777777" w:rsidR="00E86929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4D84899C" w14:textId="36C1BEC8" w:rsidR="00E86929" w:rsidRDefault="00E86929" w:rsidP="00E86929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 w:rsidRPr="00683F65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14:paraId="7FF96F12" w14:textId="77777777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1F26FEDA" w14:textId="42F94486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 w:rsidR="00695E19">
              <w:rPr>
                <w:rFonts w:ascii="Garamond" w:hAnsi="Garamond"/>
                <w:sz w:val="24"/>
                <w:szCs w:val="24"/>
              </w:rPr>
              <w:t>Smith</w:t>
            </w:r>
          </w:p>
          <w:p w14:paraId="360BA7AB" w14:textId="7EA7024D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r w:rsidR="00695E19">
              <w:rPr>
                <w:rFonts w:ascii="Garamond" w:hAnsi="Garamond"/>
                <w:sz w:val="24"/>
                <w:szCs w:val="24"/>
              </w:rPr>
              <w:t>Clark</w:t>
            </w:r>
          </w:p>
          <w:p w14:paraId="00FD9DC2" w14:textId="77777777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86929" w:rsidRPr="00A236E1" w14:paraId="34E5C21F" w14:textId="77777777" w:rsidTr="001D27BF">
        <w:trPr>
          <w:trHeight w:val="288"/>
        </w:trPr>
        <w:tc>
          <w:tcPr>
            <w:tcW w:w="1394" w:type="dxa"/>
          </w:tcPr>
          <w:p w14:paraId="2CBE3103" w14:textId="120F81F8" w:rsidR="00E86929" w:rsidRPr="00DD5148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6B797231" w14:textId="1DFEB83C" w:rsidR="00E86929" w:rsidRPr="00BB69E7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</w:p>
          <w:p w14:paraId="5790349F" w14:textId="77777777" w:rsidR="00D36D6B" w:rsidRDefault="00784AD6" w:rsidP="00784AD6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It was agreed that a village walkabout would be arranged </w:t>
            </w:r>
            <w:r w:rsidR="0034114A">
              <w:rPr>
                <w:rFonts w:ascii="Garamond" w:hAnsi="Garamond"/>
                <w:sz w:val="24"/>
                <w:szCs w:val="24"/>
              </w:rPr>
              <w:t>with Councillors Hayes, Clark, Granville-Fall, B Taylor &amp; N Taylor to identified any works needed on the footpaths / highway.</w:t>
            </w:r>
          </w:p>
          <w:p w14:paraId="563E739A" w14:textId="3DF76952" w:rsidR="0034114A" w:rsidRPr="00E22C51" w:rsidRDefault="0034114A" w:rsidP="0034114A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738AF11F" w14:textId="77777777" w:rsidTr="001D27BF">
        <w:trPr>
          <w:trHeight w:val="288"/>
        </w:trPr>
        <w:tc>
          <w:tcPr>
            <w:tcW w:w="1394" w:type="dxa"/>
          </w:tcPr>
          <w:p w14:paraId="6D54FDAB" w14:textId="77D76FC6" w:rsidR="00E86929" w:rsidRPr="00A236E1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53BAFD2F" w14:textId="6B055EF6" w:rsidR="00E86929" w:rsidRDefault="00E86929" w:rsidP="004E62A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4818F87B" w14:textId="01015CEE" w:rsidR="00E7420B" w:rsidRDefault="00E7420B" w:rsidP="004E62AA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C56CC90" w14:textId="482BECFE" w:rsidR="00E7420B" w:rsidRPr="00E7420B" w:rsidRDefault="00515A8D" w:rsidP="00E7420B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Debit card</w:t>
            </w:r>
            <w:r w:rsidR="00CA471F">
              <w:rPr>
                <w:rFonts w:ascii="Garamond" w:hAnsi="Garamond"/>
                <w:bCs/>
                <w:sz w:val="24"/>
                <w:szCs w:val="24"/>
              </w:rPr>
              <w:t xml:space="preserve"> / financial regulations</w:t>
            </w:r>
          </w:p>
          <w:p w14:paraId="61FCE958" w14:textId="77777777" w:rsidR="00357769" w:rsidRPr="004E62AA" w:rsidRDefault="00357769" w:rsidP="004E62AA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63E56CC7" w14:textId="4C950CF4" w:rsidR="00262D5F" w:rsidRPr="00A6284A" w:rsidRDefault="00262D5F" w:rsidP="00C96695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0C647F3C" w:rsidR="00E86929" w:rsidRPr="00A236E1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27A58C9A" w14:textId="3D20BDAB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–The next </w:t>
            </w:r>
            <w:r w:rsidR="0029582D">
              <w:rPr>
                <w:rFonts w:ascii="Garamond" w:hAnsi="Garamond"/>
                <w:sz w:val="24"/>
                <w:szCs w:val="24"/>
              </w:rPr>
              <w:t>ordinary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meeting of Wetwang Parish Council will take place on Mond</w:t>
            </w:r>
            <w:r w:rsidR="00262D5F">
              <w:rPr>
                <w:rFonts w:ascii="Garamond" w:hAnsi="Garamond"/>
                <w:sz w:val="24"/>
                <w:szCs w:val="24"/>
              </w:rPr>
              <w:t xml:space="preserve">ay </w:t>
            </w:r>
            <w:r w:rsidR="00CA471F">
              <w:rPr>
                <w:rFonts w:ascii="Garamond" w:hAnsi="Garamond"/>
                <w:sz w:val="24"/>
                <w:szCs w:val="24"/>
              </w:rPr>
              <w:t>7</w:t>
            </w:r>
            <w:r w:rsidR="00CA471F" w:rsidRPr="00CA471F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CA471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15A8D">
              <w:rPr>
                <w:rFonts w:ascii="Garamond" w:hAnsi="Garamond"/>
                <w:sz w:val="24"/>
                <w:szCs w:val="24"/>
              </w:rPr>
              <w:t>February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202</w:t>
            </w:r>
            <w:r w:rsidR="002147D6">
              <w:rPr>
                <w:rFonts w:ascii="Garamond" w:hAnsi="Garamond"/>
                <w:sz w:val="24"/>
                <w:szCs w:val="24"/>
              </w:rPr>
              <w:t>2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at 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29582D">
              <w:rPr>
                <w:rFonts w:ascii="Garamond" w:hAnsi="Garamond"/>
                <w:sz w:val="24"/>
                <w:szCs w:val="24"/>
              </w:rPr>
              <w:t>.30pm</w:t>
            </w:r>
            <w:r w:rsidR="00A33726">
              <w:rPr>
                <w:rFonts w:ascii="Garamond" w:hAnsi="Garamond"/>
                <w:sz w:val="24"/>
                <w:szCs w:val="24"/>
              </w:rPr>
              <w:t xml:space="preserve">. </w:t>
            </w:r>
          </w:p>
        </w:tc>
      </w:tr>
    </w:tbl>
    <w:p w14:paraId="15534885" w14:textId="77777777" w:rsidR="00E96A30" w:rsidRPr="00A236E1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3D37C1B1" w:rsidR="0006000B" w:rsidRPr="00A236E1" w:rsidRDefault="00ED4C17" w:rsidP="00A21E75">
      <w:pPr>
        <w:rPr>
          <w:rFonts w:ascii="Garamond" w:hAnsi="Garamond"/>
          <w:sz w:val="24"/>
          <w:szCs w:val="24"/>
        </w:rPr>
      </w:pPr>
      <w:r w:rsidRPr="00A236E1">
        <w:rPr>
          <w:rFonts w:ascii="Garamond" w:hAnsi="Garamond"/>
          <w:sz w:val="24"/>
          <w:szCs w:val="24"/>
        </w:rPr>
        <w:t>The meeting closed at</w:t>
      </w:r>
      <w:r w:rsidR="00EB79A0" w:rsidRPr="00A236E1">
        <w:rPr>
          <w:rFonts w:ascii="Garamond" w:hAnsi="Garamond"/>
          <w:sz w:val="24"/>
          <w:szCs w:val="24"/>
        </w:rPr>
        <w:t xml:space="preserve"> </w:t>
      </w:r>
      <w:r w:rsidR="0034114A">
        <w:rPr>
          <w:rFonts w:ascii="Garamond" w:hAnsi="Garamond"/>
          <w:sz w:val="24"/>
          <w:szCs w:val="24"/>
        </w:rPr>
        <w:t>8.20</w:t>
      </w:r>
      <w:r w:rsidR="0048538E" w:rsidRPr="00A236E1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63A7" w14:textId="77777777" w:rsidR="00A02803" w:rsidRDefault="00A02803" w:rsidP="00A21E75">
      <w:pPr>
        <w:spacing w:after="0" w:line="240" w:lineRule="auto"/>
      </w:pPr>
      <w:r>
        <w:separator/>
      </w:r>
    </w:p>
  </w:endnote>
  <w:endnote w:type="continuationSeparator" w:id="0">
    <w:p w14:paraId="5A40371A" w14:textId="77777777" w:rsidR="00A02803" w:rsidRDefault="00A02803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EB46" w14:textId="77777777" w:rsidR="00A02803" w:rsidRDefault="00A02803" w:rsidP="00A21E75">
      <w:pPr>
        <w:spacing w:after="0" w:line="240" w:lineRule="auto"/>
      </w:pPr>
      <w:r>
        <w:separator/>
      </w:r>
    </w:p>
  </w:footnote>
  <w:footnote w:type="continuationSeparator" w:id="0">
    <w:p w14:paraId="6F4BFC22" w14:textId="77777777" w:rsidR="00A02803" w:rsidRDefault="00A02803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EF1"/>
    <w:multiLevelType w:val="hybridMultilevel"/>
    <w:tmpl w:val="FC5869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B3A9B"/>
    <w:multiLevelType w:val="hybridMultilevel"/>
    <w:tmpl w:val="16D8D2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C5C3B"/>
    <w:multiLevelType w:val="hybridMultilevel"/>
    <w:tmpl w:val="02EC71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F69C3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835BB9"/>
    <w:multiLevelType w:val="hybridMultilevel"/>
    <w:tmpl w:val="23A6EB1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D33E47"/>
    <w:multiLevelType w:val="hybridMultilevel"/>
    <w:tmpl w:val="CE38BF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9"/>
  </w:num>
  <w:num w:numId="3">
    <w:abstractNumId w:val="32"/>
  </w:num>
  <w:num w:numId="4">
    <w:abstractNumId w:val="35"/>
  </w:num>
  <w:num w:numId="5">
    <w:abstractNumId w:val="1"/>
  </w:num>
  <w:num w:numId="6">
    <w:abstractNumId w:val="39"/>
  </w:num>
  <w:num w:numId="7">
    <w:abstractNumId w:val="7"/>
  </w:num>
  <w:num w:numId="8">
    <w:abstractNumId w:val="20"/>
  </w:num>
  <w:num w:numId="9">
    <w:abstractNumId w:val="9"/>
  </w:num>
  <w:num w:numId="10">
    <w:abstractNumId w:val="10"/>
  </w:num>
  <w:num w:numId="11">
    <w:abstractNumId w:val="36"/>
  </w:num>
  <w:num w:numId="12">
    <w:abstractNumId w:val="21"/>
  </w:num>
  <w:num w:numId="13">
    <w:abstractNumId w:val="17"/>
  </w:num>
  <w:num w:numId="14">
    <w:abstractNumId w:val="18"/>
  </w:num>
  <w:num w:numId="15">
    <w:abstractNumId w:val="14"/>
  </w:num>
  <w:num w:numId="16">
    <w:abstractNumId w:val="40"/>
  </w:num>
  <w:num w:numId="17">
    <w:abstractNumId w:val="8"/>
  </w:num>
  <w:num w:numId="18">
    <w:abstractNumId w:val="31"/>
  </w:num>
  <w:num w:numId="19">
    <w:abstractNumId w:val="33"/>
  </w:num>
  <w:num w:numId="20">
    <w:abstractNumId w:val="0"/>
  </w:num>
  <w:num w:numId="21">
    <w:abstractNumId w:val="24"/>
  </w:num>
  <w:num w:numId="22">
    <w:abstractNumId w:val="34"/>
  </w:num>
  <w:num w:numId="23">
    <w:abstractNumId w:val="37"/>
  </w:num>
  <w:num w:numId="24">
    <w:abstractNumId w:val="27"/>
  </w:num>
  <w:num w:numId="25">
    <w:abstractNumId w:val="22"/>
  </w:num>
  <w:num w:numId="26">
    <w:abstractNumId w:val="3"/>
  </w:num>
  <w:num w:numId="27">
    <w:abstractNumId w:val="38"/>
  </w:num>
  <w:num w:numId="28">
    <w:abstractNumId w:val="30"/>
  </w:num>
  <w:num w:numId="29">
    <w:abstractNumId w:val="4"/>
  </w:num>
  <w:num w:numId="30">
    <w:abstractNumId w:val="16"/>
  </w:num>
  <w:num w:numId="31">
    <w:abstractNumId w:val="13"/>
  </w:num>
  <w:num w:numId="32">
    <w:abstractNumId w:val="6"/>
  </w:num>
  <w:num w:numId="33">
    <w:abstractNumId w:val="23"/>
  </w:num>
  <w:num w:numId="34">
    <w:abstractNumId w:val="19"/>
  </w:num>
  <w:num w:numId="35">
    <w:abstractNumId w:val="5"/>
  </w:num>
  <w:num w:numId="36">
    <w:abstractNumId w:val="26"/>
  </w:num>
  <w:num w:numId="37">
    <w:abstractNumId w:val="12"/>
  </w:num>
  <w:num w:numId="38">
    <w:abstractNumId w:val="25"/>
  </w:num>
  <w:num w:numId="39">
    <w:abstractNumId w:val="28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0E44"/>
    <w:rsid w:val="00022FF6"/>
    <w:rsid w:val="00023828"/>
    <w:rsid w:val="00024A54"/>
    <w:rsid w:val="00026E05"/>
    <w:rsid w:val="00027B3B"/>
    <w:rsid w:val="0003081A"/>
    <w:rsid w:val="00036182"/>
    <w:rsid w:val="0004067A"/>
    <w:rsid w:val="0004609E"/>
    <w:rsid w:val="000464EA"/>
    <w:rsid w:val="000479F4"/>
    <w:rsid w:val="00047E4D"/>
    <w:rsid w:val="0005737D"/>
    <w:rsid w:val="0006000B"/>
    <w:rsid w:val="00074BFA"/>
    <w:rsid w:val="00084AD1"/>
    <w:rsid w:val="00091259"/>
    <w:rsid w:val="00094719"/>
    <w:rsid w:val="000A0274"/>
    <w:rsid w:val="000A0B2A"/>
    <w:rsid w:val="000A1045"/>
    <w:rsid w:val="000A7B02"/>
    <w:rsid w:val="000B00FE"/>
    <w:rsid w:val="000B1D25"/>
    <w:rsid w:val="000B5259"/>
    <w:rsid w:val="000B726E"/>
    <w:rsid w:val="000B7FC4"/>
    <w:rsid w:val="000C1405"/>
    <w:rsid w:val="000C4648"/>
    <w:rsid w:val="000D45B6"/>
    <w:rsid w:val="000E1056"/>
    <w:rsid w:val="000E40D0"/>
    <w:rsid w:val="000E62CA"/>
    <w:rsid w:val="000F3F4F"/>
    <w:rsid w:val="000F7329"/>
    <w:rsid w:val="00102063"/>
    <w:rsid w:val="00103E74"/>
    <w:rsid w:val="0011153C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527"/>
    <w:rsid w:val="001469FC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304B"/>
    <w:rsid w:val="00165811"/>
    <w:rsid w:val="00170382"/>
    <w:rsid w:val="00172B0C"/>
    <w:rsid w:val="00175B88"/>
    <w:rsid w:val="001912AC"/>
    <w:rsid w:val="001A0A7C"/>
    <w:rsid w:val="001A37C6"/>
    <w:rsid w:val="001B4750"/>
    <w:rsid w:val="001B4AE6"/>
    <w:rsid w:val="001C2870"/>
    <w:rsid w:val="001C2959"/>
    <w:rsid w:val="001C450E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658"/>
    <w:rsid w:val="00200114"/>
    <w:rsid w:val="00203337"/>
    <w:rsid w:val="0020490B"/>
    <w:rsid w:val="002147D6"/>
    <w:rsid w:val="00214A2B"/>
    <w:rsid w:val="0021502A"/>
    <w:rsid w:val="00220563"/>
    <w:rsid w:val="00227675"/>
    <w:rsid w:val="00231546"/>
    <w:rsid w:val="002335DF"/>
    <w:rsid w:val="00237089"/>
    <w:rsid w:val="002409DB"/>
    <w:rsid w:val="002417F3"/>
    <w:rsid w:val="002441AF"/>
    <w:rsid w:val="0025151C"/>
    <w:rsid w:val="002518D1"/>
    <w:rsid w:val="00253471"/>
    <w:rsid w:val="00255AD9"/>
    <w:rsid w:val="002606BF"/>
    <w:rsid w:val="00261A79"/>
    <w:rsid w:val="00262D5F"/>
    <w:rsid w:val="00272DF9"/>
    <w:rsid w:val="002739B1"/>
    <w:rsid w:val="00275491"/>
    <w:rsid w:val="00276F31"/>
    <w:rsid w:val="002775C1"/>
    <w:rsid w:val="00281E40"/>
    <w:rsid w:val="00283C8E"/>
    <w:rsid w:val="00292401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F0AEA"/>
    <w:rsid w:val="003109CC"/>
    <w:rsid w:val="00311D4B"/>
    <w:rsid w:val="00311ECC"/>
    <w:rsid w:val="003130F5"/>
    <w:rsid w:val="0031789A"/>
    <w:rsid w:val="00317CCF"/>
    <w:rsid w:val="003301A1"/>
    <w:rsid w:val="00335DBA"/>
    <w:rsid w:val="00335F4B"/>
    <w:rsid w:val="0034114A"/>
    <w:rsid w:val="00341C70"/>
    <w:rsid w:val="00345E34"/>
    <w:rsid w:val="00357769"/>
    <w:rsid w:val="00361573"/>
    <w:rsid w:val="003621E3"/>
    <w:rsid w:val="00362F1B"/>
    <w:rsid w:val="00364D51"/>
    <w:rsid w:val="00372F2D"/>
    <w:rsid w:val="00382D56"/>
    <w:rsid w:val="0039288D"/>
    <w:rsid w:val="00393269"/>
    <w:rsid w:val="00393D6C"/>
    <w:rsid w:val="00394CAE"/>
    <w:rsid w:val="003A4795"/>
    <w:rsid w:val="003A542E"/>
    <w:rsid w:val="003B01E5"/>
    <w:rsid w:val="003B55F9"/>
    <w:rsid w:val="003B6224"/>
    <w:rsid w:val="003C412A"/>
    <w:rsid w:val="003D40E5"/>
    <w:rsid w:val="003D4A67"/>
    <w:rsid w:val="003E1F4A"/>
    <w:rsid w:val="003E4D3A"/>
    <w:rsid w:val="003E5D1C"/>
    <w:rsid w:val="003E751A"/>
    <w:rsid w:val="003F0BF8"/>
    <w:rsid w:val="003F0F4E"/>
    <w:rsid w:val="003F5282"/>
    <w:rsid w:val="00413D11"/>
    <w:rsid w:val="00413E2F"/>
    <w:rsid w:val="00417E59"/>
    <w:rsid w:val="00421CB4"/>
    <w:rsid w:val="00423390"/>
    <w:rsid w:val="00424FB7"/>
    <w:rsid w:val="004309EC"/>
    <w:rsid w:val="00431749"/>
    <w:rsid w:val="0043251C"/>
    <w:rsid w:val="00434346"/>
    <w:rsid w:val="00434A42"/>
    <w:rsid w:val="00435452"/>
    <w:rsid w:val="00441D11"/>
    <w:rsid w:val="00442541"/>
    <w:rsid w:val="0044686E"/>
    <w:rsid w:val="00467E2C"/>
    <w:rsid w:val="004738FE"/>
    <w:rsid w:val="00474068"/>
    <w:rsid w:val="00475E50"/>
    <w:rsid w:val="0048538E"/>
    <w:rsid w:val="0048711D"/>
    <w:rsid w:val="004A06CA"/>
    <w:rsid w:val="004A1900"/>
    <w:rsid w:val="004A323C"/>
    <w:rsid w:val="004B19AD"/>
    <w:rsid w:val="004B78FF"/>
    <w:rsid w:val="004C0F95"/>
    <w:rsid w:val="004C352A"/>
    <w:rsid w:val="004D182C"/>
    <w:rsid w:val="004D1CB0"/>
    <w:rsid w:val="004D3260"/>
    <w:rsid w:val="004D4B6A"/>
    <w:rsid w:val="004E2FDB"/>
    <w:rsid w:val="004E62AA"/>
    <w:rsid w:val="004E6857"/>
    <w:rsid w:val="004E699E"/>
    <w:rsid w:val="004E69AF"/>
    <w:rsid w:val="004F76F1"/>
    <w:rsid w:val="004F7A88"/>
    <w:rsid w:val="005008EF"/>
    <w:rsid w:val="00500BF3"/>
    <w:rsid w:val="005029EB"/>
    <w:rsid w:val="00503241"/>
    <w:rsid w:val="005073AB"/>
    <w:rsid w:val="0051444B"/>
    <w:rsid w:val="00515A8D"/>
    <w:rsid w:val="00521D0F"/>
    <w:rsid w:val="005310FA"/>
    <w:rsid w:val="00532E00"/>
    <w:rsid w:val="00533582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33CA"/>
    <w:rsid w:val="00572CEB"/>
    <w:rsid w:val="00573DF9"/>
    <w:rsid w:val="005832AA"/>
    <w:rsid w:val="005906E7"/>
    <w:rsid w:val="00590FC5"/>
    <w:rsid w:val="0059253D"/>
    <w:rsid w:val="00592EEE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217"/>
    <w:rsid w:val="005B4BAE"/>
    <w:rsid w:val="005C1799"/>
    <w:rsid w:val="005D2A2D"/>
    <w:rsid w:val="005D5A2D"/>
    <w:rsid w:val="005D7CCB"/>
    <w:rsid w:val="005E33F4"/>
    <w:rsid w:val="005E5FAF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B22"/>
    <w:rsid w:val="00676963"/>
    <w:rsid w:val="00677385"/>
    <w:rsid w:val="00677886"/>
    <w:rsid w:val="00682900"/>
    <w:rsid w:val="00683F65"/>
    <w:rsid w:val="00685A9B"/>
    <w:rsid w:val="00691DC9"/>
    <w:rsid w:val="00693FBB"/>
    <w:rsid w:val="00695E19"/>
    <w:rsid w:val="006A447D"/>
    <w:rsid w:val="006B14B2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E7CD6"/>
    <w:rsid w:val="006F25C4"/>
    <w:rsid w:val="006F6FFC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763A"/>
    <w:rsid w:val="00737C24"/>
    <w:rsid w:val="00741CDB"/>
    <w:rsid w:val="0075400F"/>
    <w:rsid w:val="00754EE6"/>
    <w:rsid w:val="0075700A"/>
    <w:rsid w:val="007639E8"/>
    <w:rsid w:val="007653BA"/>
    <w:rsid w:val="0076617F"/>
    <w:rsid w:val="00766BFE"/>
    <w:rsid w:val="0077029F"/>
    <w:rsid w:val="00777F04"/>
    <w:rsid w:val="00783F98"/>
    <w:rsid w:val="00784AD6"/>
    <w:rsid w:val="00785720"/>
    <w:rsid w:val="00786048"/>
    <w:rsid w:val="0079211A"/>
    <w:rsid w:val="007931F0"/>
    <w:rsid w:val="007A4BA1"/>
    <w:rsid w:val="007B0CF4"/>
    <w:rsid w:val="007B13A2"/>
    <w:rsid w:val="007B1438"/>
    <w:rsid w:val="007B33DA"/>
    <w:rsid w:val="007C2585"/>
    <w:rsid w:val="007C3175"/>
    <w:rsid w:val="007C40BA"/>
    <w:rsid w:val="007E2720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13541"/>
    <w:rsid w:val="00813E40"/>
    <w:rsid w:val="008156D4"/>
    <w:rsid w:val="00820905"/>
    <w:rsid w:val="00820BB9"/>
    <w:rsid w:val="00822FC4"/>
    <w:rsid w:val="00826B6E"/>
    <w:rsid w:val="00830071"/>
    <w:rsid w:val="00830684"/>
    <w:rsid w:val="00830AE0"/>
    <w:rsid w:val="00830B25"/>
    <w:rsid w:val="00831D9B"/>
    <w:rsid w:val="008331DD"/>
    <w:rsid w:val="00834262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708"/>
    <w:rsid w:val="008632A1"/>
    <w:rsid w:val="008650F1"/>
    <w:rsid w:val="00870200"/>
    <w:rsid w:val="00885A3C"/>
    <w:rsid w:val="008863AE"/>
    <w:rsid w:val="0088714C"/>
    <w:rsid w:val="008901DE"/>
    <w:rsid w:val="00891F07"/>
    <w:rsid w:val="00893C4B"/>
    <w:rsid w:val="008951CF"/>
    <w:rsid w:val="008A5A84"/>
    <w:rsid w:val="008A648D"/>
    <w:rsid w:val="008A6DA5"/>
    <w:rsid w:val="008C2E02"/>
    <w:rsid w:val="008C4923"/>
    <w:rsid w:val="008D033F"/>
    <w:rsid w:val="008D1C5D"/>
    <w:rsid w:val="008D2450"/>
    <w:rsid w:val="008D30C4"/>
    <w:rsid w:val="008D6AEE"/>
    <w:rsid w:val="008E4C14"/>
    <w:rsid w:val="008E5273"/>
    <w:rsid w:val="008E5A7D"/>
    <w:rsid w:val="008E722F"/>
    <w:rsid w:val="008F4088"/>
    <w:rsid w:val="008F6C30"/>
    <w:rsid w:val="009078FE"/>
    <w:rsid w:val="009127F3"/>
    <w:rsid w:val="00920A47"/>
    <w:rsid w:val="00926A56"/>
    <w:rsid w:val="00930C11"/>
    <w:rsid w:val="009361A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6FE2"/>
    <w:rsid w:val="009B1142"/>
    <w:rsid w:val="009B1264"/>
    <w:rsid w:val="009B1694"/>
    <w:rsid w:val="009B2E60"/>
    <w:rsid w:val="009C3D7F"/>
    <w:rsid w:val="009C6098"/>
    <w:rsid w:val="009D04E1"/>
    <w:rsid w:val="009D2D3E"/>
    <w:rsid w:val="009D3038"/>
    <w:rsid w:val="009E1C8F"/>
    <w:rsid w:val="009E4B04"/>
    <w:rsid w:val="009E5251"/>
    <w:rsid w:val="009E7606"/>
    <w:rsid w:val="009E7D50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173AA"/>
    <w:rsid w:val="00A208F4"/>
    <w:rsid w:val="00A2107D"/>
    <w:rsid w:val="00A212AE"/>
    <w:rsid w:val="00A21E75"/>
    <w:rsid w:val="00A236E1"/>
    <w:rsid w:val="00A313CF"/>
    <w:rsid w:val="00A33726"/>
    <w:rsid w:val="00A35FAC"/>
    <w:rsid w:val="00A51EA7"/>
    <w:rsid w:val="00A615CB"/>
    <w:rsid w:val="00A6284A"/>
    <w:rsid w:val="00A628E6"/>
    <w:rsid w:val="00A6357F"/>
    <w:rsid w:val="00A71FE6"/>
    <w:rsid w:val="00A72258"/>
    <w:rsid w:val="00A909D7"/>
    <w:rsid w:val="00A90A08"/>
    <w:rsid w:val="00A960DE"/>
    <w:rsid w:val="00A979AC"/>
    <w:rsid w:val="00AA6C09"/>
    <w:rsid w:val="00AA6CD2"/>
    <w:rsid w:val="00AB11DD"/>
    <w:rsid w:val="00AB1E21"/>
    <w:rsid w:val="00AC1447"/>
    <w:rsid w:val="00AC1906"/>
    <w:rsid w:val="00AC5A23"/>
    <w:rsid w:val="00AC6E11"/>
    <w:rsid w:val="00AD08E1"/>
    <w:rsid w:val="00AD3B2E"/>
    <w:rsid w:val="00AD5139"/>
    <w:rsid w:val="00AE5800"/>
    <w:rsid w:val="00AE5C9D"/>
    <w:rsid w:val="00AF3016"/>
    <w:rsid w:val="00AF44C7"/>
    <w:rsid w:val="00AF4C37"/>
    <w:rsid w:val="00B0388C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2437"/>
    <w:rsid w:val="00BD2AFB"/>
    <w:rsid w:val="00BD334E"/>
    <w:rsid w:val="00BD4056"/>
    <w:rsid w:val="00BD5887"/>
    <w:rsid w:val="00BD5D8D"/>
    <w:rsid w:val="00BD6362"/>
    <w:rsid w:val="00BE287B"/>
    <w:rsid w:val="00BE3709"/>
    <w:rsid w:val="00BE6000"/>
    <w:rsid w:val="00BE6089"/>
    <w:rsid w:val="00BE7DDB"/>
    <w:rsid w:val="00BF0E52"/>
    <w:rsid w:val="00BF3914"/>
    <w:rsid w:val="00BF5561"/>
    <w:rsid w:val="00C04AD7"/>
    <w:rsid w:val="00C12EBA"/>
    <w:rsid w:val="00C1367A"/>
    <w:rsid w:val="00C171FF"/>
    <w:rsid w:val="00C17E1D"/>
    <w:rsid w:val="00C20593"/>
    <w:rsid w:val="00C34F73"/>
    <w:rsid w:val="00C35248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5034"/>
    <w:rsid w:val="00CA5A5E"/>
    <w:rsid w:val="00CB1051"/>
    <w:rsid w:val="00CB3A40"/>
    <w:rsid w:val="00CB3BE7"/>
    <w:rsid w:val="00CB3CA8"/>
    <w:rsid w:val="00CB7EDD"/>
    <w:rsid w:val="00CC3AD4"/>
    <w:rsid w:val="00CC5DD2"/>
    <w:rsid w:val="00CE07E0"/>
    <w:rsid w:val="00CE19FB"/>
    <w:rsid w:val="00CE1BF8"/>
    <w:rsid w:val="00CE5857"/>
    <w:rsid w:val="00CF29E0"/>
    <w:rsid w:val="00D0275A"/>
    <w:rsid w:val="00D0282C"/>
    <w:rsid w:val="00D02864"/>
    <w:rsid w:val="00D07D2A"/>
    <w:rsid w:val="00D10A8F"/>
    <w:rsid w:val="00D15114"/>
    <w:rsid w:val="00D16B07"/>
    <w:rsid w:val="00D17258"/>
    <w:rsid w:val="00D175F5"/>
    <w:rsid w:val="00D22873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83413"/>
    <w:rsid w:val="00D83C05"/>
    <w:rsid w:val="00D857AE"/>
    <w:rsid w:val="00D86783"/>
    <w:rsid w:val="00D869E5"/>
    <w:rsid w:val="00D8721D"/>
    <w:rsid w:val="00D9469A"/>
    <w:rsid w:val="00D95C5B"/>
    <w:rsid w:val="00D95D29"/>
    <w:rsid w:val="00DA477A"/>
    <w:rsid w:val="00DB665F"/>
    <w:rsid w:val="00DB6F04"/>
    <w:rsid w:val="00DD5148"/>
    <w:rsid w:val="00DD7410"/>
    <w:rsid w:val="00DE08A8"/>
    <w:rsid w:val="00DE238C"/>
    <w:rsid w:val="00DF0FA8"/>
    <w:rsid w:val="00DF2F31"/>
    <w:rsid w:val="00DF47B8"/>
    <w:rsid w:val="00E02E64"/>
    <w:rsid w:val="00E04348"/>
    <w:rsid w:val="00E04EC8"/>
    <w:rsid w:val="00E14138"/>
    <w:rsid w:val="00E22C51"/>
    <w:rsid w:val="00E2418C"/>
    <w:rsid w:val="00E2578B"/>
    <w:rsid w:val="00E300F6"/>
    <w:rsid w:val="00E323B9"/>
    <w:rsid w:val="00E33ED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C08"/>
    <w:rsid w:val="00E950C3"/>
    <w:rsid w:val="00E95A57"/>
    <w:rsid w:val="00E96A30"/>
    <w:rsid w:val="00E96C74"/>
    <w:rsid w:val="00EA2A9E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E96"/>
    <w:rsid w:val="00ED7F75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3F99"/>
    <w:rsid w:val="00F2570C"/>
    <w:rsid w:val="00F2581B"/>
    <w:rsid w:val="00F2734B"/>
    <w:rsid w:val="00F30B23"/>
    <w:rsid w:val="00F335E1"/>
    <w:rsid w:val="00F377F0"/>
    <w:rsid w:val="00F42207"/>
    <w:rsid w:val="00F60537"/>
    <w:rsid w:val="00F71B11"/>
    <w:rsid w:val="00F71F99"/>
    <w:rsid w:val="00F77E1C"/>
    <w:rsid w:val="00F868F2"/>
    <w:rsid w:val="00F951A9"/>
    <w:rsid w:val="00F96531"/>
    <w:rsid w:val="00F97CB3"/>
    <w:rsid w:val="00FA05BC"/>
    <w:rsid w:val="00FA16B6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E02AE"/>
    <w:rsid w:val="00FE6335"/>
    <w:rsid w:val="00FF1E4E"/>
    <w:rsid w:val="00FF497A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927E3D"/>
  <w15:docId w15:val="{3820DB87-B9C7-4591-BD05-1BFFD8E4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7E2720"/>
  </w:style>
  <w:style w:type="character" w:customStyle="1" w:styleId="divider1">
    <w:name w:val="divider1"/>
    <w:basedOn w:val="DefaultParagraphFont"/>
    <w:rsid w:val="007E2720"/>
  </w:style>
  <w:style w:type="character" w:customStyle="1" w:styleId="description">
    <w:name w:val="description"/>
    <w:basedOn w:val="DefaultParagraphFont"/>
    <w:rsid w:val="007E2720"/>
  </w:style>
  <w:style w:type="paragraph" w:customStyle="1" w:styleId="casetype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R2Z79YBJMF700&amp;prevPage=inTray" TargetMode="External"/><Relationship Id="rId13" Type="http://schemas.openxmlformats.org/officeDocument/2006/relationships/hyperlink" Target="https://newplanningaccess.eastriding.gov.uk/newplanningaccess/applicationDetails.do?activeTab=summary&amp;keyVal=R0UTTHBJIWE00&amp;prevPage=inTr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planningaccess.eastriding.gov.uk/newplanningaccess/applicationDetails.do?activeTab=summary&amp;keyVal=R1C0ANBJJUY00&amp;prevPage=inTra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planningaccess.eastriding.gov.uk/newplanningaccess/applicationDetails.do?activeTab=summary&amp;keyVal=QYCQKHBJMJV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ewplanningaccess.eastriding.gov.uk/newplanningaccess/applicationDetails.do?activeTab=summary&amp;keyVal=QIX5SSBJJRX00&amp;prevPage=inT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R3SGAZBJ0VE00&amp;prevPage=inTra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Suzanne Taylor</cp:lastModifiedBy>
  <cp:revision>9</cp:revision>
  <cp:lastPrinted>2021-12-06T15:35:00Z</cp:lastPrinted>
  <dcterms:created xsi:type="dcterms:W3CDTF">2022-01-10T19:01:00Z</dcterms:created>
  <dcterms:modified xsi:type="dcterms:W3CDTF">2022-02-03T22:06:00Z</dcterms:modified>
</cp:coreProperties>
</file>