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C41DE0" w:rsidRDefault="00A21E75" w:rsidP="00A21E75">
      <w:pPr>
        <w:jc w:val="center"/>
        <w:rPr>
          <w:rFonts w:ascii="Gill Sans MT" w:hAnsi="Gill Sans MT"/>
          <w:b/>
          <w:sz w:val="24"/>
          <w:szCs w:val="24"/>
        </w:rPr>
      </w:pPr>
      <w:r w:rsidRPr="00C41DE0">
        <w:rPr>
          <w:rFonts w:ascii="Gill Sans MT" w:hAnsi="Gill Sans MT"/>
          <w:b/>
          <w:sz w:val="24"/>
          <w:szCs w:val="24"/>
        </w:rPr>
        <w:t xml:space="preserve">Monday </w:t>
      </w:r>
      <w:r w:rsidR="00091259">
        <w:rPr>
          <w:rFonts w:ascii="Gill Sans MT" w:hAnsi="Gill Sans MT"/>
          <w:b/>
          <w:sz w:val="24"/>
          <w:szCs w:val="24"/>
        </w:rPr>
        <w:t>2</w:t>
      </w:r>
      <w:r w:rsidR="00091259" w:rsidRPr="00091259">
        <w:rPr>
          <w:rFonts w:ascii="Gill Sans MT" w:hAnsi="Gill Sans MT"/>
          <w:b/>
          <w:sz w:val="24"/>
          <w:szCs w:val="24"/>
          <w:vertAlign w:val="superscript"/>
        </w:rPr>
        <w:t>nd</w:t>
      </w:r>
      <w:r w:rsidR="00091259">
        <w:rPr>
          <w:rFonts w:ascii="Gill Sans MT" w:hAnsi="Gill Sans MT"/>
          <w:b/>
          <w:sz w:val="24"/>
          <w:szCs w:val="24"/>
        </w:rPr>
        <w:t xml:space="preserve"> November</w:t>
      </w:r>
      <w:r w:rsidRPr="00C41DE0">
        <w:rPr>
          <w:rFonts w:ascii="Gill Sans MT" w:hAnsi="Gill Sans MT"/>
          <w:b/>
          <w:sz w:val="24"/>
          <w:szCs w:val="24"/>
        </w:rPr>
        <w:t xml:space="preserve"> 2015</w:t>
      </w:r>
    </w:p>
    <w:p w:rsidR="00A21E75" w:rsidRDefault="00091259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Present: Councillors McCormack</w:t>
      </w:r>
      <w:r w:rsidR="00A21E75">
        <w:rPr>
          <w:rFonts w:ascii="Gill Sans MT" w:hAnsi="Gill Sans MT"/>
          <w:sz w:val="24"/>
          <w:szCs w:val="24"/>
        </w:rPr>
        <w:t xml:space="preserve"> (in the</w:t>
      </w:r>
      <w:r w:rsidR="00A313CF">
        <w:rPr>
          <w:rFonts w:ascii="Gill Sans MT" w:hAnsi="Gill Sans MT"/>
          <w:sz w:val="24"/>
          <w:szCs w:val="24"/>
        </w:rPr>
        <w:t xml:space="preserve"> Ch</w:t>
      </w:r>
      <w:r w:rsidR="00BF0E52">
        <w:rPr>
          <w:rFonts w:ascii="Gill Sans MT" w:hAnsi="Gill Sans MT"/>
          <w:sz w:val="24"/>
          <w:szCs w:val="24"/>
        </w:rPr>
        <w:t xml:space="preserve">air), </w:t>
      </w:r>
      <w:r w:rsidR="00146527">
        <w:rPr>
          <w:rFonts w:ascii="Gill Sans MT" w:hAnsi="Gill Sans MT"/>
          <w:sz w:val="24"/>
          <w:szCs w:val="24"/>
        </w:rPr>
        <w:t xml:space="preserve">Moss, Johnson, </w:t>
      </w:r>
      <w:r w:rsidR="009361A2" w:rsidRPr="009361A2">
        <w:rPr>
          <w:rFonts w:ascii="Gill Sans MT" w:hAnsi="Gill Sans MT"/>
          <w:sz w:val="24"/>
          <w:szCs w:val="24"/>
        </w:rPr>
        <w:t>Gr</w:t>
      </w:r>
      <w:r>
        <w:rPr>
          <w:rFonts w:ascii="Gill Sans MT" w:hAnsi="Gill Sans MT"/>
          <w:sz w:val="24"/>
          <w:szCs w:val="24"/>
        </w:rPr>
        <w:t>anville-Fall</w:t>
      </w:r>
      <w:r w:rsidR="00BE3709">
        <w:rPr>
          <w:rFonts w:ascii="Gill Sans MT" w:hAnsi="Gill Sans MT"/>
          <w:sz w:val="24"/>
          <w:szCs w:val="24"/>
        </w:rPr>
        <w:t xml:space="preserve">, </w:t>
      </w:r>
      <w:r>
        <w:rPr>
          <w:rFonts w:ascii="Gill Sans MT" w:hAnsi="Gill Sans MT"/>
          <w:sz w:val="24"/>
          <w:szCs w:val="24"/>
        </w:rPr>
        <w:t xml:space="preserve">Clark </w:t>
      </w:r>
      <w:r w:rsidR="00BF0E52" w:rsidRPr="009361A2">
        <w:rPr>
          <w:rFonts w:ascii="Gill Sans MT" w:hAnsi="Gill Sans MT"/>
          <w:sz w:val="24"/>
          <w:szCs w:val="24"/>
        </w:rPr>
        <w:t xml:space="preserve">and </w:t>
      </w:r>
      <w:r w:rsidR="00A21E75" w:rsidRPr="009361A2">
        <w:rPr>
          <w:rFonts w:ascii="Gill Sans MT" w:hAnsi="Gill Sans MT"/>
          <w:sz w:val="24"/>
          <w:szCs w:val="24"/>
        </w:rPr>
        <w:t>Taylor.</w:t>
      </w:r>
      <w:r w:rsidR="00A173AA">
        <w:rPr>
          <w:rFonts w:ascii="Gill Sans MT" w:hAnsi="Gill Sans MT"/>
          <w:sz w:val="24"/>
          <w:szCs w:val="24"/>
        </w:rPr>
        <w:t xml:space="preserve"> </w:t>
      </w:r>
    </w:p>
    <w:p w:rsidR="00A21E75" w:rsidRDefault="00146527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Clerk: Mrs S Taylor (formally Primmer)</w:t>
      </w:r>
    </w:p>
    <w:p w:rsidR="00220563" w:rsidRDefault="00A21E75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Parish Council met at the Community Hall, Wetwang.</w:t>
      </w:r>
      <w:r w:rsidR="0048538E">
        <w:rPr>
          <w:rFonts w:ascii="Gill Sans MT" w:hAnsi="Gill Sans MT"/>
          <w:sz w:val="24"/>
          <w:szCs w:val="24"/>
        </w:rPr>
        <w:t xml:space="preserve"> The meeting commenced </w:t>
      </w:r>
      <w:r w:rsidR="00A313CF">
        <w:rPr>
          <w:rFonts w:ascii="Gill Sans MT" w:hAnsi="Gill Sans MT"/>
          <w:sz w:val="24"/>
          <w:szCs w:val="24"/>
        </w:rPr>
        <w:t>at 7.30</w:t>
      </w:r>
      <w:r w:rsidR="008A648D">
        <w:rPr>
          <w:rFonts w:ascii="Gill Sans MT" w:hAnsi="Gill Sans MT"/>
          <w:sz w:val="24"/>
          <w:szCs w:val="24"/>
        </w:rPr>
        <w:t>pm</w:t>
      </w:r>
      <w:r w:rsidR="0006000B">
        <w:rPr>
          <w:rFonts w:ascii="Gill Sans MT" w:hAnsi="Gill Sans MT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Tr="00A979AC">
        <w:trPr>
          <w:trHeight w:val="273"/>
        </w:trPr>
        <w:tc>
          <w:tcPr>
            <w:tcW w:w="981" w:type="dxa"/>
          </w:tcPr>
          <w:p w:rsidR="00A21E75" w:rsidRPr="0006000B" w:rsidRDefault="00A21E75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6000B">
              <w:rPr>
                <w:rFonts w:ascii="Gill Sans MT" w:hAnsi="Gill Sans MT"/>
                <w:b/>
                <w:sz w:val="24"/>
                <w:szCs w:val="24"/>
              </w:rPr>
              <w:t>Public Forum</w:t>
            </w:r>
          </w:p>
        </w:tc>
        <w:tc>
          <w:tcPr>
            <w:tcW w:w="8312" w:type="dxa"/>
          </w:tcPr>
          <w:p w:rsidR="00A21E75" w:rsidRDefault="00573DF9" w:rsidP="00573DF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 m</w:t>
            </w:r>
            <w:r w:rsidR="00E73136">
              <w:rPr>
                <w:rFonts w:ascii="Gill Sans MT" w:hAnsi="Gill Sans MT"/>
                <w:sz w:val="24"/>
                <w:szCs w:val="24"/>
              </w:rPr>
              <w:t xml:space="preserve">embers of public were in attendance. </w:t>
            </w:r>
          </w:p>
        </w:tc>
      </w:tr>
      <w:tr w:rsidR="00A21E75" w:rsidTr="00A979AC">
        <w:trPr>
          <w:trHeight w:val="273"/>
        </w:trPr>
        <w:tc>
          <w:tcPr>
            <w:tcW w:w="981" w:type="dxa"/>
          </w:tcPr>
          <w:p w:rsidR="00A21E75" w:rsidRPr="0006000B" w:rsidRDefault="00A21E75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6000B">
              <w:rPr>
                <w:rFonts w:ascii="Gill Sans MT" w:hAnsi="Gill Sans MT"/>
                <w:b/>
                <w:sz w:val="24"/>
                <w:szCs w:val="24"/>
              </w:rPr>
              <w:t>Police</w:t>
            </w:r>
          </w:p>
        </w:tc>
        <w:tc>
          <w:tcPr>
            <w:tcW w:w="8312" w:type="dxa"/>
          </w:tcPr>
          <w:p w:rsidR="00E73136" w:rsidRDefault="00573DF9" w:rsidP="0083007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 correspondence was received.</w:t>
            </w:r>
          </w:p>
          <w:p w:rsidR="00573DF9" w:rsidRDefault="00573DF9" w:rsidP="00830071">
            <w:pPr>
              <w:rPr>
                <w:rFonts w:ascii="Gill Sans MT" w:hAnsi="Gill Sans MT"/>
                <w:sz w:val="24"/>
                <w:szCs w:val="24"/>
              </w:rPr>
            </w:pPr>
          </w:p>
          <w:p w:rsidR="00A21E75" w:rsidRDefault="00573DF9" w:rsidP="00E7313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Councillors were reminded</w:t>
            </w:r>
            <w:r w:rsidR="00830071">
              <w:rPr>
                <w:rFonts w:ascii="Gill Sans MT" w:hAnsi="Gill Sans MT"/>
                <w:sz w:val="24"/>
                <w:szCs w:val="24"/>
              </w:rPr>
              <w:t xml:space="preserve"> that </w:t>
            </w:r>
            <w:r w:rsidR="00220563">
              <w:rPr>
                <w:rFonts w:ascii="Gill Sans MT" w:hAnsi="Gill Sans MT"/>
                <w:sz w:val="24"/>
                <w:szCs w:val="24"/>
              </w:rPr>
              <w:t xml:space="preserve"> PCSO</w:t>
            </w:r>
            <w:r w:rsidR="0003081A">
              <w:rPr>
                <w:rFonts w:ascii="Gill Sans MT" w:hAnsi="Gill Sans MT"/>
                <w:sz w:val="24"/>
                <w:szCs w:val="24"/>
              </w:rPr>
              <w:t xml:space="preserve"> Laura Hudson would be holding a ‘drop in’ surgery at Wetwang Community Hall on </w:t>
            </w:r>
            <w:r w:rsidR="00146527">
              <w:rPr>
                <w:rFonts w:ascii="Gill Sans MT" w:hAnsi="Gill Sans MT"/>
                <w:sz w:val="24"/>
                <w:szCs w:val="24"/>
              </w:rPr>
              <w:t>10</w:t>
            </w:r>
            <w:r w:rsidR="00146527" w:rsidRPr="00146527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146527">
              <w:rPr>
                <w:rFonts w:ascii="Gill Sans MT" w:hAnsi="Gill Sans MT"/>
                <w:sz w:val="24"/>
                <w:szCs w:val="24"/>
              </w:rPr>
              <w:t xml:space="preserve"> November and 15</w:t>
            </w:r>
            <w:r w:rsidR="00146527" w:rsidRPr="00146527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146527">
              <w:rPr>
                <w:rFonts w:ascii="Gill Sans MT" w:hAnsi="Gill Sans MT"/>
                <w:sz w:val="24"/>
                <w:szCs w:val="24"/>
              </w:rPr>
              <w:t xml:space="preserve"> December 2015</w:t>
            </w:r>
            <w:r w:rsidR="0003081A">
              <w:rPr>
                <w:rFonts w:ascii="Gill Sans MT" w:hAnsi="Gill Sans MT"/>
                <w:sz w:val="24"/>
                <w:szCs w:val="24"/>
              </w:rPr>
              <w:t xml:space="preserve"> between the hours of 10</w:t>
            </w:r>
            <w:r w:rsidR="00146527">
              <w:rPr>
                <w:rFonts w:ascii="Gill Sans MT" w:hAnsi="Gill Sans MT"/>
                <w:sz w:val="24"/>
                <w:szCs w:val="24"/>
              </w:rPr>
              <w:t>.30</w:t>
            </w:r>
            <w:r w:rsidR="0003081A">
              <w:rPr>
                <w:rFonts w:ascii="Gill Sans MT" w:hAnsi="Gill Sans MT"/>
                <w:sz w:val="24"/>
                <w:szCs w:val="24"/>
              </w:rPr>
              <w:t xml:space="preserve">am and 12pm. Residents are invited along to discuss any issues </w:t>
            </w:r>
            <w:r w:rsidR="005B2A9F">
              <w:rPr>
                <w:rFonts w:ascii="Gill Sans MT" w:hAnsi="Gill Sans MT"/>
                <w:sz w:val="24"/>
                <w:szCs w:val="24"/>
              </w:rPr>
              <w:t>they have.</w:t>
            </w:r>
          </w:p>
          <w:p w:rsidR="00E73136" w:rsidRDefault="00E73136" w:rsidP="00E73136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A979AC">
        <w:trPr>
          <w:trHeight w:val="288"/>
        </w:trPr>
        <w:tc>
          <w:tcPr>
            <w:tcW w:w="981" w:type="dxa"/>
          </w:tcPr>
          <w:p w:rsidR="00A21E75" w:rsidRPr="002D2E13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90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A21E75" w:rsidRDefault="009F4533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Notice of meeting</w:t>
            </w:r>
            <w:r>
              <w:rPr>
                <w:rFonts w:ascii="Gill Sans MT" w:hAnsi="Gill Sans MT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Default="00AC6E11" w:rsidP="00A21E75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A979AC">
        <w:trPr>
          <w:trHeight w:val="273"/>
        </w:trPr>
        <w:tc>
          <w:tcPr>
            <w:tcW w:w="981" w:type="dxa"/>
          </w:tcPr>
          <w:p w:rsidR="00A21E75" w:rsidRPr="002D2E13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91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  <w:r w:rsidR="002D2E13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2" w:type="dxa"/>
          </w:tcPr>
          <w:p w:rsidR="00A21E75" w:rsidRDefault="002D2E13" w:rsidP="00573DF9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Apologies</w:t>
            </w:r>
            <w:r w:rsidR="00E73136">
              <w:rPr>
                <w:rFonts w:ascii="Gill Sans MT" w:hAnsi="Gill Sans MT"/>
                <w:sz w:val="24"/>
                <w:szCs w:val="24"/>
              </w:rPr>
              <w:t xml:space="preserve"> – </w:t>
            </w:r>
            <w:r w:rsidR="00573DF9">
              <w:rPr>
                <w:rFonts w:ascii="Gill Sans MT" w:hAnsi="Gill Sans MT"/>
                <w:sz w:val="24"/>
                <w:szCs w:val="24"/>
              </w:rPr>
              <w:t>apologies were received from Councillor Wilson and Councillor Humphreys.</w:t>
            </w:r>
          </w:p>
          <w:p w:rsidR="00AC6E11" w:rsidRDefault="00AC6E11" w:rsidP="00573DF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A979AC">
        <w:trPr>
          <w:trHeight w:val="288"/>
        </w:trPr>
        <w:tc>
          <w:tcPr>
            <w:tcW w:w="981" w:type="dxa"/>
          </w:tcPr>
          <w:p w:rsidR="00A21E75" w:rsidRPr="002D2E13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92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A21E75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Declarations of interest</w:t>
            </w:r>
            <w:r>
              <w:rPr>
                <w:rFonts w:ascii="Gill Sans MT" w:hAnsi="Gill Sans MT"/>
                <w:sz w:val="24"/>
                <w:szCs w:val="24"/>
              </w:rPr>
              <w:t xml:space="preserve"> - </w:t>
            </w:r>
            <w:r w:rsidR="002D2E13">
              <w:rPr>
                <w:rFonts w:ascii="Gill Sans MT" w:hAnsi="Gill Sans MT"/>
                <w:sz w:val="24"/>
                <w:szCs w:val="24"/>
              </w:rPr>
              <w:t>There were no declarations</w:t>
            </w:r>
            <w:r w:rsidR="002441AF">
              <w:rPr>
                <w:rFonts w:ascii="Gill Sans MT" w:hAnsi="Gill Sans MT"/>
                <w:sz w:val="24"/>
                <w:szCs w:val="24"/>
              </w:rPr>
              <w:t xml:space="preserve"> of interest</w:t>
            </w:r>
          </w:p>
          <w:p w:rsidR="00AC6E11" w:rsidRDefault="00AC6E11" w:rsidP="00A21E75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A979AC">
        <w:trPr>
          <w:trHeight w:val="288"/>
        </w:trPr>
        <w:tc>
          <w:tcPr>
            <w:tcW w:w="981" w:type="dxa"/>
          </w:tcPr>
          <w:p w:rsidR="00A21E75" w:rsidRPr="002D2E13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93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2441AF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Correspondence</w:t>
            </w:r>
            <w:r>
              <w:rPr>
                <w:rFonts w:ascii="Gill Sans MT" w:hAnsi="Gill Sans MT"/>
                <w:sz w:val="24"/>
                <w:szCs w:val="24"/>
              </w:rPr>
              <w:t xml:space="preserve"> - </w:t>
            </w:r>
            <w:r w:rsidR="002D2E13">
              <w:rPr>
                <w:rFonts w:ascii="Gill Sans MT" w:hAnsi="Gill Sans MT"/>
                <w:sz w:val="24"/>
                <w:szCs w:val="24"/>
              </w:rPr>
              <w:t>Correspondence was received and read from the following:</w:t>
            </w:r>
          </w:p>
          <w:p w:rsidR="003E4D3A" w:rsidRDefault="00573DF9" w:rsidP="003E4D3A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Driffield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School – requested a donation for the Twilight bus</w:t>
            </w:r>
          </w:p>
          <w:p w:rsidR="00573DF9" w:rsidRDefault="00573DF9" w:rsidP="003E4D3A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ERYC – transport assessment</w:t>
            </w:r>
          </w:p>
          <w:p w:rsidR="00573DF9" w:rsidRPr="00573DF9" w:rsidRDefault="00573DF9" w:rsidP="00573DF9">
            <w:pPr>
              <w:pStyle w:val="ListParagraph"/>
              <w:rPr>
                <w:rFonts w:ascii="Gill Sans MT" w:hAnsi="Gill Sans MT"/>
                <w:sz w:val="24"/>
                <w:szCs w:val="24"/>
              </w:rPr>
            </w:pPr>
          </w:p>
          <w:p w:rsidR="003E4D3A" w:rsidRDefault="003E4D3A" w:rsidP="003E4D3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</w:t>
            </w:r>
            <w:r w:rsidR="00573DF9">
              <w:rPr>
                <w:rFonts w:ascii="Gill Sans MT" w:hAnsi="Gill Sans MT"/>
                <w:sz w:val="24"/>
                <w:szCs w:val="24"/>
              </w:rPr>
              <w:t>esolved. a) That the Clerk contacts the school to requested the number of students that used the service in the previous year to enable comparison. b) That the clerk drafts a letter to ERYC to inform them of transport needs and circulates to Councillors via e-mail for comment.</w:t>
            </w:r>
          </w:p>
          <w:p w:rsidR="003E4D3A" w:rsidRPr="003E4D3A" w:rsidRDefault="003E4D3A" w:rsidP="003E4D3A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A979AC">
        <w:trPr>
          <w:trHeight w:val="273"/>
        </w:trPr>
        <w:tc>
          <w:tcPr>
            <w:tcW w:w="981" w:type="dxa"/>
          </w:tcPr>
          <w:p w:rsidR="00A21E75" w:rsidRPr="002D2E13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94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A21E75" w:rsidRDefault="008A648D" w:rsidP="008568FF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Matters </w:t>
            </w:r>
            <w:r>
              <w:rPr>
                <w:rFonts w:ascii="Gill Sans MT" w:hAnsi="Gill Sans MT"/>
                <w:b/>
                <w:sz w:val="24"/>
                <w:szCs w:val="24"/>
              </w:rPr>
              <w:t>A</w:t>
            </w:r>
            <w:r w:rsidRPr="008A648D">
              <w:rPr>
                <w:rFonts w:ascii="Gill Sans MT" w:hAnsi="Gill Sans MT"/>
                <w:b/>
                <w:sz w:val="24"/>
                <w:szCs w:val="24"/>
              </w:rPr>
              <w:t>rising</w:t>
            </w:r>
            <w:r w:rsidR="005B4BA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5B4BAE" w:rsidRPr="005B4BAE">
              <w:rPr>
                <w:rFonts w:ascii="Gill Sans MT" w:hAnsi="Gill Sans MT"/>
                <w:sz w:val="24"/>
                <w:szCs w:val="24"/>
              </w:rPr>
              <w:t xml:space="preserve">– Resolved. The Parish Council received an update from the clerk with reference to matters arising. </w:t>
            </w:r>
            <w:r w:rsidR="008568FF">
              <w:rPr>
                <w:rFonts w:ascii="Gill Sans MT" w:hAnsi="Gill Sans MT"/>
                <w:sz w:val="24"/>
                <w:szCs w:val="24"/>
              </w:rPr>
              <w:t xml:space="preserve">a) That the Clerk contacts ERYC to requested an update on correspondence sent regarding the state of </w:t>
            </w:r>
            <w:proofErr w:type="spellStart"/>
            <w:r w:rsidR="008568FF">
              <w:rPr>
                <w:rFonts w:ascii="Gill Sans MT" w:hAnsi="Gill Sans MT"/>
                <w:sz w:val="24"/>
                <w:szCs w:val="24"/>
              </w:rPr>
              <w:t>Sledmere</w:t>
            </w:r>
            <w:proofErr w:type="spellEnd"/>
            <w:r w:rsidR="008568FF">
              <w:rPr>
                <w:rFonts w:ascii="Gill Sans MT" w:hAnsi="Gill Sans MT"/>
                <w:sz w:val="24"/>
                <w:szCs w:val="24"/>
              </w:rPr>
              <w:t xml:space="preserve"> Road following resurfacing works.</w:t>
            </w:r>
          </w:p>
          <w:p w:rsidR="00AC6E11" w:rsidRPr="00146527" w:rsidRDefault="00AC6E11" w:rsidP="008568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A979AC">
        <w:trPr>
          <w:trHeight w:val="288"/>
        </w:trPr>
        <w:tc>
          <w:tcPr>
            <w:tcW w:w="981" w:type="dxa"/>
          </w:tcPr>
          <w:p w:rsidR="00A21E75" w:rsidRPr="002D2E13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lastRenderedPageBreak/>
              <w:t>95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A21E75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Approval of </w:t>
            </w:r>
            <w:r w:rsidR="002D2E13" w:rsidRPr="008A648D">
              <w:rPr>
                <w:rFonts w:ascii="Gill Sans MT" w:hAnsi="Gill Sans MT"/>
                <w:b/>
                <w:sz w:val="24"/>
                <w:szCs w:val="24"/>
              </w:rPr>
              <w:t>Minutes</w:t>
            </w:r>
            <w:r w:rsidR="002D2E13">
              <w:rPr>
                <w:rFonts w:ascii="Gill Sans MT" w:hAnsi="Gill Sans MT"/>
                <w:sz w:val="24"/>
                <w:szCs w:val="24"/>
              </w:rPr>
              <w:t xml:space="preserve"> – Resolved.</w:t>
            </w:r>
            <w:r w:rsidR="009361A2">
              <w:rPr>
                <w:rFonts w:ascii="Gill Sans MT" w:hAnsi="Gill Sans MT"/>
                <w:sz w:val="24"/>
                <w:szCs w:val="24"/>
              </w:rPr>
              <w:t xml:space="preserve"> a) That the minutes were approved as a true and accurate record.</w:t>
            </w:r>
          </w:p>
          <w:p w:rsidR="0048538E" w:rsidRDefault="00830071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Proposer: </w:t>
            </w:r>
            <w:r w:rsidR="008568FF">
              <w:rPr>
                <w:rFonts w:ascii="Gill Sans MT" w:hAnsi="Gill Sans MT"/>
                <w:sz w:val="24"/>
                <w:szCs w:val="24"/>
              </w:rPr>
              <w:t>Councillor Clark</w:t>
            </w:r>
          </w:p>
          <w:p w:rsidR="0048538E" w:rsidRDefault="0048538E" w:rsidP="0083007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Seconded: </w:t>
            </w:r>
            <w:r w:rsidR="008568FF">
              <w:rPr>
                <w:rFonts w:ascii="Gill Sans MT" w:hAnsi="Gill Sans MT"/>
                <w:sz w:val="24"/>
                <w:szCs w:val="24"/>
              </w:rPr>
              <w:t>Councillor Johnson</w:t>
            </w:r>
          </w:p>
          <w:p w:rsidR="00AC6E11" w:rsidRDefault="00AC6E11" w:rsidP="00830071">
            <w:pPr>
              <w:rPr>
                <w:rFonts w:ascii="Gill Sans MT" w:hAnsi="Gill Sans MT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1E75" w:rsidTr="00A979AC">
        <w:trPr>
          <w:trHeight w:val="273"/>
        </w:trPr>
        <w:tc>
          <w:tcPr>
            <w:tcW w:w="981" w:type="dxa"/>
          </w:tcPr>
          <w:p w:rsidR="00A21E75" w:rsidRPr="002D2E13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96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Reports from Committees and Representatives</w:t>
            </w:r>
          </w:p>
          <w:p w:rsidR="00A21E75" w:rsidRDefault="002D2E13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Community Hall</w:t>
            </w:r>
            <w:r w:rsidR="00467E2C">
              <w:rPr>
                <w:rFonts w:ascii="Gill Sans MT" w:hAnsi="Gill Sans MT"/>
                <w:sz w:val="24"/>
                <w:szCs w:val="24"/>
              </w:rPr>
              <w:t xml:space="preserve"> –</w:t>
            </w:r>
            <w:r w:rsidR="0071755D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8568FF">
              <w:rPr>
                <w:rFonts w:ascii="Gill Sans MT" w:hAnsi="Gill Sans MT"/>
                <w:sz w:val="24"/>
                <w:szCs w:val="24"/>
              </w:rPr>
              <w:t>No correspondence was received.</w:t>
            </w:r>
          </w:p>
          <w:p w:rsidR="002D2E13" w:rsidRDefault="002D2E13" w:rsidP="00BE370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Wetwang Primary School</w:t>
            </w:r>
            <w:r w:rsidR="00467E2C">
              <w:rPr>
                <w:rFonts w:ascii="Gill Sans MT" w:hAnsi="Gill Sans MT"/>
                <w:sz w:val="24"/>
                <w:szCs w:val="24"/>
              </w:rPr>
              <w:t xml:space="preserve"> – </w:t>
            </w:r>
            <w:r w:rsidR="008568FF">
              <w:rPr>
                <w:rFonts w:ascii="Gill Sans MT" w:hAnsi="Gill Sans MT"/>
                <w:sz w:val="24"/>
                <w:szCs w:val="24"/>
              </w:rPr>
              <w:t>Relevant information was read from the School newsletter</w:t>
            </w:r>
            <w:r w:rsidR="00BE3709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AC6E11" w:rsidRDefault="00AC6E11" w:rsidP="00BE370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568FF" w:rsidTr="00A979AC">
        <w:trPr>
          <w:trHeight w:val="288"/>
        </w:trPr>
        <w:tc>
          <w:tcPr>
            <w:tcW w:w="981" w:type="dxa"/>
          </w:tcPr>
          <w:p w:rsidR="008568FF" w:rsidRDefault="008568F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97/15</w:t>
            </w:r>
          </w:p>
        </w:tc>
        <w:tc>
          <w:tcPr>
            <w:tcW w:w="8312" w:type="dxa"/>
          </w:tcPr>
          <w:p w:rsidR="008568FF" w:rsidRDefault="008568FF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/>
                <w:sz w:val="24"/>
                <w:szCs w:val="24"/>
              </w:rPr>
              <w:t>Gameslack</w:t>
            </w:r>
            <w:proofErr w:type="spellEnd"/>
            <w:r>
              <w:rPr>
                <w:rFonts w:ascii="Gill Sans MT" w:hAnsi="Gill Sans MT"/>
                <w:b/>
                <w:sz w:val="24"/>
                <w:szCs w:val="24"/>
              </w:rPr>
              <w:t xml:space="preserve"> Farm Biomass Plant</w:t>
            </w:r>
          </w:p>
          <w:p w:rsidR="008568FF" w:rsidRDefault="008568FF" w:rsidP="0016304B">
            <w:pPr>
              <w:rPr>
                <w:rFonts w:ascii="Gill Sans MT" w:hAnsi="Gill Sans MT"/>
                <w:sz w:val="24"/>
                <w:szCs w:val="24"/>
              </w:rPr>
            </w:pPr>
            <w:r w:rsidRPr="008568FF">
              <w:rPr>
                <w:rFonts w:ascii="Gill Sans MT" w:hAnsi="Gill Sans MT"/>
                <w:sz w:val="24"/>
                <w:szCs w:val="24"/>
              </w:rPr>
              <w:t>Councillor McCormack updated the Parish Council on the current situation. Reserve matters were approved by ERYC Planning Committee.</w:t>
            </w:r>
            <w:r>
              <w:rPr>
                <w:rFonts w:ascii="Gill Sans MT" w:hAnsi="Gill Sans MT"/>
                <w:sz w:val="24"/>
                <w:szCs w:val="24"/>
              </w:rPr>
              <w:t xml:space="preserve"> Resolved. a) That the Parish Council nominate a representative to sit on the consultation committee when it is established.</w:t>
            </w:r>
          </w:p>
          <w:p w:rsidR="00AC6E11" w:rsidRPr="008568FF" w:rsidRDefault="00AC6E11" w:rsidP="0016304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A979AC">
        <w:trPr>
          <w:trHeight w:val="288"/>
        </w:trPr>
        <w:tc>
          <w:tcPr>
            <w:tcW w:w="981" w:type="dxa"/>
          </w:tcPr>
          <w:p w:rsidR="00A21E75" w:rsidRPr="002D2E13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97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16304B" w:rsidRDefault="008568FF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Planning Applications</w:t>
            </w:r>
          </w:p>
          <w:p w:rsidR="008568FF" w:rsidRPr="008568FF" w:rsidRDefault="008568FF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 planning applications were discussed.</w:t>
            </w:r>
          </w:p>
          <w:p w:rsidR="00BE3709" w:rsidRPr="00BE3709" w:rsidRDefault="00BE3709" w:rsidP="008568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A979AC">
        <w:trPr>
          <w:trHeight w:val="273"/>
        </w:trPr>
        <w:tc>
          <w:tcPr>
            <w:tcW w:w="981" w:type="dxa"/>
          </w:tcPr>
          <w:p w:rsidR="00A21E75" w:rsidRPr="002D2E13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98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16304B" w:rsidRPr="008A648D" w:rsidRDefault="0016304B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Parish Council Facilities:</w:t>
            </w:r>
          </w:p>
          <w:p w:rsidR="00F13463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Allotments –</w:t>
            </w:r>
            <w:r w:rsidR="00830071">
              <w:rPr>
                <w:rFonts w:ascii="Gill Sans MT" w:hAnsi="Gill Sans MT"/>
                <w:sz w:val="24"/>
                <w:szCs w:val="24"/>
              </w:rPr>
              <w:t xml:space="preserve"> Resolved. a) That the </w:t>
            </w:r>
            <w:r w:rsidR="0071755D">
              <w:rPr>
                <w:rFonts w:ascii="Gill Sans MT" w:hAnsi="Gill Sans MT"/>
                <w:sz w:val="24"/>
                <w:szCs w:val="24"/>
              </w:rPr>
              <w:t xml:space="preserve">clerk </w:t>
            </w:r>
            <w:r w:rsidR="008568FF">
              <w:rPr>
                <w:rFonts w:ascii="Gill Sans MT" w:hAnsi="Gill Sans MT"/>
                <w:sz w:val="24"/>
                <w:szCs w:val="24"/>
              </w:rPr>
              <w:t xml:space="preserve">instructs Gareth </w:t>
            </w:r>
            <w:proofErr w:type="spellStart"/>
            <w:r w:rsidR="008568FF">
              <w:rPr>
                <w:rFonts w:ascii="Gill Sans MT" w:hAnsi="Gill Sans MT"/>
                <w:sz w:val="24"/>
                <w:szCs w:val="24"/>
              </w:rPr>
              <w:t>Midgley</w:t>
            </w:r>
            <w:proofErr w:type="spellEnd"/>
            <w:r w:rsidR="008568FF">
              <w:rPr>
                <w:rFonts w:ascii="Gill Sans MT" w:hAnsi="Gill Sans MT"/>
                <w:sz w:val="24"/>
                <w:szCs w:val="24"/>
              </w:rPr>
              <w:t xml:space="preserve"> to replace the gate post following his quotation</w:t>
            </w:r>
            <w:r w:rsidR="00636509">
              <w:rPr>
                <w:rFonts w:ascii="Gill Sans MT" w:hAnsi="Gill Sans MT"/>
                <w:sz w:val="24"/>
                <w:szCs w:val="24"/>
              </w:rPr>
              <w:t xml:space="preserve"> of £90</w:t>
            </w:r>
            <w:r w:rsidR="008568FF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Pit Area – No issues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Cemetery – </w:t>
            </w:r>
            <w:r w:rsidR="00F13463">
              <w:rPr>
                <w:rFonts w:ascii="Gill Sans MT" w:hAnsi="Gill Sans MT"/>
                <w:sz w:val="24"/>
                <w:szCs w:val="24"/>
              </w:rPr>
              <w:t>No issues</w:t>
            </w:r>
            <w:r w:rsidR="00BE3709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Play Area –</w:t>
            </w:r>
            <w:r w:rsidR="00F13463">
              <w:rPr>
                <w:rFonts w:ascii="Gill Sans MT" w:hAnsi="Gill Sans MT"/>
                <w:sz w:val="24"/>
                <w:szCs w:val="24"/>
              </w:rPr>
              <w:t>Resolved</w:t>
            </w:r>
            <w:r>
              <w:rPr>
                <w:rFonts w:ascii="Gill Sans MT" w:hAnsi="Gill Sans MT"/>
                <w:sz w:val="24"/>
                <w:szCs w:val="24"/>
              </w:rPr>
              <w:t>. a)</w:t>
            </w:r>
            <w:r w:rsidR="005B2A9F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F13463">
              <w:rPr>
                <w:rFonts w:ascii="Gill Sans MT" w:hAnsi="Gill Sans MT"/>
                <w:sz w:val="24"/>
                <w:szCs w:val="24"/>
              </w:rPr>
              <w:t xml:space="preserve">That the clerk </w:t>
            </w:r>
            <w:r w:rsidR="00830071">
              <w:rPr>
                <w:rFonts w:ascii="Gill Sans MT" w:hAnsi="Gill Sans MT"/>
                <w:sz w:val="24"/>
                <w:szCs w:val="24"/>
              </w:rPr>
              <w:t xml:space="preserve">seeks </w:t>
            </w:r>
            <w:r w:rsidR="00BE3709">
              <w:rPr>
                <w:rFonts w:ascii="Gill Sans MT" w:hAnsi="Gill Sans MT"/>
                <w:sz w:val="24"/>
                <w:szCs w:val="24"/>
              </w:rPr>
              <w:t xml:space="preserve">additional </w:t>
            </w:r>
            <w:r w:rsidR="00830071">
              <w:rPr>
                <w:rFonts w:ascii="Gill Sans MT" w:hAnsi="Gill Sans MT"/>
                <w:sz w:val="24"/>
                <w:szCs w:val="24"/>
              </w:rPr>
              <w:t>quotations for the works detailed in the inspection report.</w:t>
            </w:r>
            <w:r w:rsidR="009D3038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636509">
              <w:rPr>
                <w:rFonts w:ascii="Gill Sans MT" w:hAnsi="Gill Sans MT"/>
                <w:sz w:val="24"/>
                <w:szCs w:val="24"/>
              </w:rPr>
              <w:t>b) That the clerk investigates grant funding for potential replacement in the future.</w:t>
            </w:r>
          </w:p>
          <w:p w:rsidR="00A909D7" w:rsidRDefault="0016304B" w:rsidP="00F1346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Bus Shelter – </w:t>
            </w:r>
            <w:r w:rsidR="00F13463">
              <w:rPr>
                <w:rFonts w:ascii="Gill Sans MT" w:hAnsi="Gill Sans MT"/>
                <w:sz w:val="24"/>
                <w:szCs w:val="24"/>
              </w:rPr>
              <w:t>No issues</w:t>
            </w:r>
          </w:p>
          <w:p w:rsidR="00AC6E11" w:rsidRDefault="00AC6E11" w:rsidP="00F1346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A979AC">
        <w:trPr>
          <w:trHeight w:val="288"/>
        </w:trPr>
        <w:tc>
          <w:tcPr>
            <w:tcW w:w="981" w:type="dxa"/>
          </w:tcPr>
          <w:p w:rsidR="00A21E75" w:rsidRPr="002D2E13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99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03081A" w:rsidRDefault="0016304B" w:rsidP="0003081A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Finance</w:t>
            </w:r>
          </w:p>
          <w:p w:rsidR="0016304B" w:rsidRPr="0003081A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Resolved. </w:t>
            </w:r>
            <w:r w:rsidR="0016304B" w:rsidRPr="0003081A">
              <w:rPr>
                <w:rFonts w:ascii="Gill Sans MT" w:hAnsi="Gill Sans MT"/>
                <w:sz w:val="24"/>
                <w:szCs w:val="24"/>
              </w:rPr>
              <w:t xml:space="preserve">The payment schedule was approved. </w:t>
            </w:r>
          </w:p>
          <w:p w:rsidR="0016304B" w:rsidRDefault="00D16B07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Proposed: </w:t>
            </w:r>
            <w:r w:rsidR="00A909D7">
              <w:rPr>
                <w:rFonts w:ascii="Gill Sans MT" w:hAnsi="Gill Sans MT"/>
                <w:sz w:val="24"/>
                <w:szCs w:val="24"/>
              </w:rPr>
              <w:t xml:space="preserve">Councillor </w:t>
            </w:r>
            <w:r w:rsidR="0071755D">
              <w:rPr>
                <w:rFonts w:ascii="Gill Sans MT" w:hAnsi="Gill Sans MT"/>
                <w:sz w:val="24"/>
                <w:szCs w:val="24"/>
              </w:rPr>
              <w:t>Moss</w:t>
            </w:r>
          </w:p>
          <w:p w:rsidR="0003081A" w:rsidRDefault="00830071" w:rsidP="00D16B0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Seconded: </w:t>
            </w:r>
            <w:r w:rsidR="00636509">
              <w:rPr>
                <w:rFonts w:ascii="Gill Sans MT" w:hAnsi="Gill Sans MT"/>
                <w:sz w:val="24"/>
                <w:szCs w:val="24"/>
              </w:rPr>
              <w:t>Councillor Granville-Fall</w:t>
            </w:r>
          </w:p>
          <w:p w:rsidR="00636509" w:rsidRDefault="00636509" w:rsidP="00636509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Resolved. That the reconciliation was noted.</w:t>
            </w:r>
          </w:p>
          <w:p w:rsidR="00636509" w:rsidRDefault="00636509" w:rsidP="00636509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Resolved. That the audit repor</w:t>
            </w:r>
            <w:r w:rsidR="00361573">
              <w:rPr>
                <w:rFonts w:ascii="Gill Sans MT" w:hAnsi="Gill Sans MT"/>
                <w:sz w:val="24"/>
                <w:szCs w:val="24"/>
              </w:rPr>
              <w:t>t is to be displayed in accordance with the regulations,</w:t>
            </w:r>
            <w:r>
              <w:rPr>
                <w:rFonts w:ascii="Gill Sans MT" w:hAnsi="Gill Sans MT"/>
                <w:sz w:val="24"/>
                <w:szCs w:val="24"/>
              </w:rPr>
              <w:t xml:space="preserve"> accompanied by an explanatory note regarding failings in the previous financial processes.</w:t>
            </w:r>
          </w:p>
          <w:p w:rsidR="00AC6E11" w:rsidRPr="00636509" w:rsidRDefault="00AC6E11" w:rsidP="00AC6E11">
            <w:pPr>
              <w:pStyle w:val="List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D4C17" w:rsidTr="00A979AC">
        <w:trPr>
          <w:trHeight w:val="288"/>
        </w:trPr>
        <w:tc>
          <w:tcPr>
            <w:tcW w:w="981" w:type="dxa"/>
          </w:tcPr>
          <w:p w:rsidR="00ED4C17" w:rsidRPr="002D2E13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100</w:t>
            </w:r>
            <w:r w:rsidR="00ED4C17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AC6E11" w:rsidRDefault="0016304B" w:rsidP="0063650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Maintenance of the Village</w:t>
            </w:r>
            <w:r w:rsidR="005B4BA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71755D">
              <w:rPr>
                <w:rFonts w:ascii="Gill Sans MT" w:hAnsi="Gill Sans MT"/>
                <w:sz w:val="24"/>
                <w:szCs w:val="24"/>
              </w:rPr>
              <w:t xml:space="preserve">– Resolved. a) That the clerk </w:t>
            </w:r>
            <w:r w:rsidR="00636509">
              <w:rPr>
                <w:rFonts w:ascii="Gill Sans MT" w:hAnsi="Gill Sans MT"/>
                <w:sz w:val="24"/>
                <w:szCs w:val="24"/>
              </w:rPr>
              <w:t xml:space="preserve">contacts ERYC regarding the resurfacing of </w:t>
            </w:r>
            <w:proofErr w:type="spellStart"/>
            <w:r w:rsidR="00636509">
              <w:rPr>
                <w:rFonts w:ascii="Gill Sans MT" w:hAnsi="Gill Sans MT"/>
                <w:sz w:val="24"/>
                <w:szCs w:val="24"/>
              </w:rPr>
              <w:t>Weeton</w:t>
            </w:r>
            <w:proofErr w:type="spellEnd"/>
            <w:r w:rsidR="00636509">
              <w:rPr>
                <w:rFonts w:ascii="Gill Sans MT" w:hAnsi="Gill Sans MT"/>
                <w:sz w:val="24"/>
                <w:szCs w:val="24"/>
              </w:rPr>
              <w:t xml:space="preserve"> Drive. b) That the Parish Council donates half the cost of clock repairs to the church (£78). c) That the Parish </w:t>
            </w:r>
            <w:r w:rsidR="00636509">
              <w:rPr>
                <w:rFonts w:ascii="Gill Sans MT" w:hAnsi="Gill Sans MT"/>
                <w:sz w:val="24"/>
                <w:szCs w:val="24"/>
              </w:rPr>
              <w:lastRenderedPageBreak/>
              <w:t>Council make a contribution to additional brackets and lights required for the Christmas trees on Main Street.</w:t>
            </w:r>
          </w:p>
          <w:p w:rsidR="00AC6E11" w:rsidRDefault="00AC6E11" w:rsidP="0063650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3E4D3A" w:rsidTr="00A979AC">
        <w:trPr>
          <w:trHeight w:val="288"/>
        </w:trPr>
        <w:tc>
          <w:tcPr>
            <w:tcW w:w="981" w:type="dxa"/>
          </w:tcPr>
          <w:p w:rsidR="003E4D3A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lastRenderedPageBreak/>
              <w:t>101</w:t>
            </w:r>
            <w:r w:rsidR="003E4D3A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3E4D3A" w:rsidRDefault="00636509" w:rsidP="0063650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Parish Council Website</w:t>
            </w:r>
            <w:r w:rsidR="003E4D3A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893C4B">
              <w:rPr>
                <w:rFonts w:ascii="Gill Sans MT" w:hAnsi="Gill Sans MT"/>
                <w:b/>
                <w:sz w:val="24"/>
                <w:szCs w:val="24"/>
              </w:rPr>
              <w:t>–</w:t>
            </w:r>
            <w:r w:rsidR="003E4D3A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</w:rPr>
              <w:t>This item will be discussed at the next meeting of the Parish Council</w:t>
            </w:r>
            <w:r w:rsidR="00A979AC">
              <w:rPr>
                <w:rFonts w:ascii="Gill Sans MT" w:hAnsi="Gill Sans MT"/>
                <w:sz w:val="24"/>
                <w:szCs w:val="24"/>
              </w:rPr>
              <w:t>,</w:t>
            </w:r>
            <w:r>
              <w:rPr>
                <w:rFonts w:ascii="Gill Sans MT" w:hAnsi="Gill Sans MT"/>
                <w:sz w:val="24"/>
                <w:szCs w:val="24"/>
              </w:rPr>
              <w:t xml:space="preserve"> following an investigation into costings.</w:t>
            </w:r>
          </w:p>
          <w:p w:rsidR="00AC6E11" w:rsidRPr="008A648D" w:rsidRDefault="00AC6E11" w:rsidP="00636509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ED4C17" w:rsidTr="00A979AC">
        <w:trPr>
          <w:trHeight w:val="288"/>
        </w:trPr>
        <w:tc>
          <w:tcPr>
            <w:tcW w:w="981" w:type="dxa"/>
          </w:tcPr>
          <w:p w:rsidR="00ED4C17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102</w:t>
            </w:r>
            <w:r w:rsidR="00ED4C17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220563" w:rsidRPr="008A648D" w:rsidRDefault="00220563" w:rsidP="0022056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Agenda for the next meeting:</w:t>
            </w:r>
          </w:p>
          <w:p w:rsidR="00893C4B" w:rsidRDefault="00636509" w:rsidP="0063650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Parish Council website</w:t>
            </w:r>
          </w:p>
          <w:p w:rsidR="00636509" w:rsidRDefault="00636509" w:rsidP="0063650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Village Walkabout update</w:t>
            </w:r>
          </w:p>
          <w:p w:rsidR="00636509" w:rsidRPr="00636509" w:rsidRDefault="00636509" w:rsidP="00636509">
            <w:pPr>
              <w:pStyle w:val="ListParagraph"/>
              <w:ind w:left="108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D4C17" w:rsidTr="00A979AC">
        <w:trPr>
          <w:trHeight w:val="288"/>
        </w:trPr>
        <w:tc>
          <w:tcPr>
            <w:tcW w:w="981" w:type="dxa"/>
          </w:tcPr>
          <w:p w:rsidR="00ED4C17" w:rsidRDefault="00091259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103</w:t>
            </w:r>
            <w:r w:rsidR="00ED4C17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312" w:type="dxa"/>
          </w:tcPr>
          <w:p w:rsidR="00ED4C17" w:rsidRDefault="00220563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ill Sans MT" w:hAnsi="Gill Sans MT"/>
                <w:sz w:val="24"/>
                <w:szCs w:val="24"/>
              </w:rPr>
              <w:t>– The next meeting of Wetwang Parish Cou</w:t>
            </w:r>
            <w:r w:rsidR="00BC22B0">
              <w:rPr>
                <w:rFonts w:ascii="Gill Sans MT" w:hAnsi="Gill Sans MT"/>
                <w:sz w:val="24"/>
                <w:szCs w:val="24"/>
              </w:rPr>
              <w:t xml:space="preserve">ncil will take place on Monday </w:t>
            </w:r>
            <w:r w:rsidR="00636509">
              <w:rPr>
                <w:rFonts w:ascii="Gill Sans MT" w:hAnsi="Gill Sans MT"/>
                <w:sz w:val="24"/>
                <w:szCs w:val="24"/>
              </w:rPr>
              <w:t>7</w:t>
            </w:r>
            <w:r w:rsidR="00636509" w:rsidRPr="00636509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636509">
              <w:rPr>
                <w:rFonts w:ascii="Gill Sans MT" w:hAnsi="Gill Sans MT"/>
                <w:sz w:val="24"/>
                <w:szCs w:val="24"/>
              </w:rPr>
              <w:t xml:space="preserve"> December</w:t>
            </w:r>
            <w:r>
              <w:rPr>
                <w:rFonts w:ascii="Gill Sans MT" w:hAnsi="Gill Sans MT"/>
                <w:sz w:val="24"/>
                <w:szCs w:val="24"/>
              </w:rPr>
              <w:t xml:space="preserve"> 2015 at 7.30pm.</w:t>
            </w:r>
          </w:p>
        </w:tc>
      </w:tr>
    </w:tbl>
    <w:p w:rsidR="0006000B" w:rsidRDefault="0006000B" w:rsidP="00A21E75">
      <w:pPr>
        <w:rPr>
          <w:rFonts w:ascii="Gill Sans MT" w:hAnsi="Gill Sans MT"/>
          <w:sz w:val="24"/>
          <w:szCs w:val="24"/>
        </w:rPr>
      </w:pPr>
    </w:p>
    <w:p w:rsidR="0006000B" w:rsidRDefault="00ED4C17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meeting closed at </w:t>
      </w:r>
      <w:r w:rsidR="00636509">
        <w:rPr>
          <w:rFonts w:ascii="Gill Sans MT" w:hAnsi="Gill Sans MT"/>
          <w:sz w:val="24"/>
          <w:szCs w:val="24"/>
        </w:rPr>
        <w:t>8.16</w:t>
      </w:r>
      <w:r w:rsidR="0048538E">
        <w:rPr>
          <w:rFonts w:ascii="Gill Sans MT" w:hAnsi="Gill Sans MT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09"/>
      </w:tblGrid>
      <w:tr w:rsidR="008A648D" w:rsidTr="0006000B">
        <w:tc>
          <w:tcPr>
            <w:tcW w:w="4621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Date:</w:t>
            </w:r>
          </w:p>
        </w:tc>
      </w:tr>
    </w:tbl>
    <w:p w:rsidR="008A648D" w:rsidRPr="00A21E75" w:rsidRDefault="008A648D" w:rsidP="00A21E75">
      <w:pPr>
        <w:rPr>
          <w:rFonts w:ascii="Gill Sans MT" w:hAnsi="Gill Sans MT"/>
          <w:sz w:val="24"/>
          <w:szCs w:val="24"/>
        </w:rPr>
      </w:pPr>
    </w:p>
    <w:sectPr w:rsidR="008A648D" w:rsidRPr="00A21E75" w:rsidSect="0009125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138" w:rsidRDefault="00E14138" w:rsidP="00A21E75">
      <w:pPr>
        <w:spacing w:after="0" w:line="240" w:lineRule="auto"/>
      </w:pPr>
      <w:r>
        <w:separator/>
      </w:r>
    </w:p>
  </w:endnote>
  <w:endnote w:type="continuationSeparator" w:id="0">
    <w:p w:rsidR="00E14138" w:rsidRDefault="00E14138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159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259" w:rsidRDefault="000912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1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138" w:rsidRDefault="00E14138" w:rsidP="00A21E75">
      <w:pPr>
        <w:spacing w:after="0" w:line="240" w:lineRule="auto"/>
      </w:pPr>
      <w:r>
        <w:separator/>
      </w:r>
    </w:p>
  </w:footnote>
  <w:footnote w:type="continuationSeparator" w:id="0">
    <w:p w:rsidR="00E14138" w:rsidRDefault="00E14138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Default="008C4923" w:rsidP="00A21E75">
    <w:pPr>
      <w:jc w:val="center"/>
      <w:rPr>
        <w:rFonts w:ascii="Gill Sans MT" w:hAnsi="Gill Sans MT"/>
        <w:b/>
        <w:smallCaps/>
        <w:sz w:val="56"/>
        <w:szCs w:val="56"/>
      </w:rPr>
    </w:pPr>
    <w:r>
      <w:rPr>
        <w:rFonts w:ascii="Gill Sans MT" w:hAnsi="Gill Sans MT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C83701"/>
    <w:multiLevelType w:val="hybridMultilevel"/>
    <w:tmpl w:val="AC6E7A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3081A"/>
    <w:rsid w:val="00047E4D"/>
    <w:rsid w:val="0006000B"/>
    <w:rsid w:val="00091259"/>
    <w:rsid w:val="000A0B2A"/>
    <w:rsid w:val="000E40D0"/>
    <w:rsid w:val="00102063"/>
    <w:rsid w:val="00103E74"/>
    <w:rsid w:val="00133925"/>
    <w:rsid w:val="0014500D"/>
    <w:rsid w:val="00146527"/>
    <w:rsid w:val="0015590F"/>
    <w:rsid w:val="00161CE1"/>
    <w:rsid w:val="0016304B"/>
    <w:rsid w:val="00172B0C"/>
    <w:rsid w:val="00220563"/>
    <w:rsid w:val="002441AF"/>
    <w:rsid w:val="00261A79"/>
    <w:rsid w:val="00283C8E"/>
    <w:rsid w:val="002D2E13"/>
    <w:rsid w:val="003109CC"/>
    <w:rsid w:val="00317CCF"/>
    <w:rsid w:val="00361573"/>
    <w:rsid w:val="003E4D3A"/>
    <w:rsid w:val="003F0F4E"/>
    <w:rsid w:val="00467E2C"/>
    <w:rsid w:val="0048538E"/>
    <w:rsid w:val="004B19AD"/>
    <w:rsid w:val="005310FA"/>
    <w:rsid w:val="00556A2F"/>
    <w:rsid w:val="00573DF9"/>
    <w:rsid w:val="005906E7"/>
    <w:rsid w:val="005B2A9F"/>
    <w:rsid w:val="005B4BAE"/>
    <w:rsid w:val="005E5FAF"/>
    <w:rsid w:val="005F648B"/>
    <w:rsid w:val="00636509"/>
    <w:rsid w:val="006A447D"/>
    <w:rsid w:val="006D5BEF"/>
    <w:rsid w:val="00704689"/>
    <w:rsid w:val="0071755D"/>
    <w:rsid w:val="0079211A"/>
    <w:rsid w:val="007C3175"/>
    <w:rsid w:val="008011BE"/>
    <w:rsid w:val="00830071"/>
    <w:rsid w:val="008568FF"/>
    <w:rsid w:val="00893C4B"/>
    <w:rsid w:val="008A648D"/>
    <w:rsid w:val="008C2E02"/>
    <w:rsid w:val="008C4923"/>
    <w:rsid w:val="009361A2"/>
    <w:rsid w:val="009574FD"/>
    <w:rsid w:val="009D3038"/>
    <w:rsid w:val="009E7D50"/>
    <w:rsid w:val="009F4533"/>
    <w:rsid w:val="00A00F06"/>
    <w:rsid w:val="00A173AA"/>
    <w:rsid w:val="00A21E75"/>
    <w:rsid w:val="00A313CF"/>
    <w:rsid w:val="00A909D7"/>
    <w:rsid w:val="00A979AC"/>
    <w:rsid w:val="00AC6E11"/>
    <w:rsid w:val="00B944E3"/>
    <w:rsid w:val="00BA50FF"/>
    <w:rsid w:val="00BC22B0"/>
    <w:rsid w:val="00BD6362"/>
    <w:rsid w:val="00BE3709"/>
    <w:rsid w:val="00BF0E52"/>
    <w:rsid w:val="00C17E1D"/>
    <w:rsid w:val="00C41DE0"/>
    <w:rsid w:val="00C4305D"/>
    <w:rsid w:val="00C45058"/>
    <w:rsid w:val="00C5154A"/>
    <w:rsid w:val="00C76CD9"/>
    <w:rsid w:val="00CE5857"/>
    <w:rsid w:val="00D07D2A"/>
    <w:rsid w:val="00D10A8F"/>
    <w:rsid w:val="00D16B07"/>
    <w:rsid w:val="00D71EC2"/>
    <w:rsid w:val="00D86783"/>
    <w:rsid w:val="00D869E5"/>
    <w:rsid w:val="00DA477A"/>
    <w:rsid w:val="00E14138"/>
    <w:rsid w:val="00E323B9"/>
    <w:rsid w:val="00E60115"/>
    <w:rsid w:val="00E60990"/>
    <w:rsid w:val="00E73136"/>
    <w:rsid w:val="00EA7FE9"/>
    <w:rsid w:val="00ED4C17"/>
    <w:rsid w:val="00EE4C1C"/>
    <w:rsid w:val="00EF0680"/>
    <w:rsid w:val="00F04815"/>
    <w:rsid w:val="00F13463"/>
    <w:rsid w:val="00FA16B6"/>
    <w:rsid w:val="00FC317F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F66E-0DDC-46B9-8B14-E73C74B8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Wetwang Parish Clerk</cp:lastModifiedBy>
  <cp:revision>5</cp:revision>
  <cp:lastPrinted>2015-05-21T20:11:00Z</cp:lastPrinted>
  <dcterms:created xsi:type="dcterms:W3CDTF">2015-11-30T22:22:00Z</dcterms:created>
  <dcterms:modified xsi:type="dcterms:W3CDTF">2015-11-30T22:51:00Z</dcterms:modified>
</cp:coreProperties>
</file>