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C8E" w:rsidRPr="00C41DE0" w:rsidRDefault="00A21E75" w:rsidP="00A21E75">
      <w:pPr>
        <w:jc w:val="center"/>
        <w:rPr>
          <w:rFonts w:ascii="Gill Sans MT" w:hAnsi="Gill Sans MT"/>
          <w:b/>
          <w:sz w:val="24"/>
          <w:szCs w:val="24"/>
        </w:rPr>
      </w:pPr>
      <w:r w:rsidRPr="00C41DE0">
        <w:rPr>
          <w:rFonts w:ascii="Gill Sans MT" w:hAnsi="Gill Sans MT"/>
          <w:b/>
          <w:sz w:val="24"/>
          <w:szCs w:val="24"/>
        </w:rPr>
        <w:t>Monday 18</w:t>
      </w:r>
      <w:r w:rsidRPr="00C41DE0">
        <w:rPr>
          <w:rFonts w:ascii="Gill Sans MT" w:hAnsi="Gill Sans MT"/>
          <w:b/>
          <w:sz w:val="24"/>
          <w:szCs w:val="24"/>
          <w:vertAlign w:val="superscript"/>
        </w:rPr>
        <w:t>th</w:t>
      </w:r>
      <w:r w:rsidRPr="00C41DE0">
        <w:rPr>
          <w:rFonts w:ascii="Gill Sans MT" w:hAnsi="Gill Sans MT"/>
          <w:b/>
          <w:sz w:val="24"/>
          <w:szCs w:val="24"/>
        </w:rPr>
        <w:t xml:space="preserve"> May 2015</w:t>
      </w:r>
    </w:p>
    <w:p w:rsidR="00A21E75" w:rsidRDefault="00A21E75" w:rsidP="00A21E75">
      <w:pPr>
        <w:rPr>
          <w:rFonts w:ascii="Gill Sans MT" w:hAnsi="Gill Sans MT"/>
          <w:sz w:val="24"/>
          <w:szCs w:val="24"/>
        </w:rPr>
      </w:pPr>
      <w:r>
        <w:rPr>
          <w:rFonts w:ascii="Gill Sans MT" w:hAnsi="Gill Sans MT"/>
          <w:sz w:val="24"/>
          <w:szCs w:val="24"/>
        </w:rPr>
        <w:t>Present: Councillors Wilson (in the Chair), McCormack, Moss, Clarke, Granville-Fall, Taylor.</w:t>
      </w:r>
    </w:p>
    <w:p w:rsidR="00A21E75" w:rsidRDefault="00A21E75" w:rsidP="00A21E75">
      <w:pPr>
        <w:rPr>
          <w:rFonts w:ascii="Gill Sans MT" w:hAnsi="Gill Sans MT"/>
          <w:sz w:val="24"/>
          <w:szCs w:val="24"/>
        </w:rPr>
      </w:pPr>
      <w:r>
        <w:rPr>
          <w:rFonts w:ascii="Gill Sans MT" w:hAnsi="Gill Sans MT"/>
          <w:sz w:val="24"/>
          <w:szCs w:val="24"/>
        </w:rPr>
        <w:t>Clerk: Ms S Primmer</w:t>
      </w:r>
    </w:p>
    <w:p w:rsidR="00A21E75" w:rsidRDefault="00A21E75" w:rsidP="00A21E75">
      <w:pPr>
        <w:rPr>
          <w:rFonts w:ascii="Gill Sans MT" w:hAnsi="Gill Sans MT"/>
          <w:sz w:val="24"/>
          <w:szCs w:val="24"/>
        </w:rPr>
      </w:pPr>
      <w:r>
        <w:rPr>
          <w:rFonts w:ascii="Gill Sans MT" w:hAnsi="Gill Sans MT"/>
          <w:sz w:val="24"/>
          <w:szCs w:val="24"/>
        </w:rPr>
        <w:t>The Parish Council met at the Community Hall, Wetwang.</w:t>
      </w:r>
      <w:r w:rsidR="0048538E">
        <w:rPr>
          <w:rFonts w:ascii="Gill Sans MT" w:hAnsi="Gill Sans MT"/>
          <w:sz w:val="24"/>
          <w:szCs w:val="24"/>
        </w:rPr>
        <w:t xml:space="preserve"> The meeting commenced </w:t>
      </w:r>
      <w:r w:rsidR="008A648D">
        <w:rPr>
          <w:rFonts w:ascii="Gill Sans MT" w:hAnsi="Gill Sans MT"/>
          <w:sz w:val="24"/>
          <w:szCs w:val="24"/>
        </w:rPr>
        <w:t>at 7.08pm</w:t>
      </w:r>
      <w:r w:rsidR="0006000B">
        <w:rPr>
          <w:rFonts w:ascii="Gill Sans MT" w:hAnsi="Gill Sans MT"/>
          <w:sz w:val="24"/>
          <w:szCs w:val="24"/>
        </w:rPr>
        <w:t>, on the rising of the Annual General Meeting.</w:t>
      </w:r>
    </w:p>
    <w:tbl>
      <w:tblPr>
        <w:tblStyle w:val="TableGrid"/>
        <w:tblW w:w="9293" w:type="dxa"/>
        <w:tblLook w:val="04A0"/>
      </w:tblPr>
      <w:tblGrid>
        <w:gridCol w:w="981"/>
        <w:gridCol w:w="8312"/>
      </w:tblGrid>
      <w:tr w:rsidR="00A21E75" w:rsidTr="0006000B">
        <w:trPr>
          <w:trHeight w:val="273"/>
        </w:trPr>
        <w:tc>
          <w:tcPr>
            <w:tcW w:w="959" w:type="dxa"/>
          </w:tcPr>
          <w:p w:rsidR="00A21E75" w:rsidRPr="0006000B" w:rsidRDefault="00A21E75" w:rsidP="0006000B">
            <w:pPr>
              <w:rPr>
                <w:rFonts w:ascii="Gill Sans MT" w:hAnsi="Gill Sans MT"/>
                <w:b/>
                <w:sz w:val="24"/>
                <w:szCs w:val="24"/>
              </w:rPr>
            </w:pPr>
            <w:r w:rsidRPr="0006000B">
              <w:rPr>
                <w:rFonts w:ascii="Gill Sans MT" w:hAnsi="Gill Sans MT"/>
                <w:b/>
                <w:sz w:val="24"/>
                <w:szCs w:val="24"/>
              </w:rPr>
              <w:t>Public Forum</w:t>
            </w:r>
          </w:p>
        </w:tc>
        <w:tc>
          <w:tcPr>
            <w:tcW w:w="8334" w:type="dxa"/>
          </w:tcPr>
          <w:p w:rsidR="00A21E75" w:rsidRDefault="009F4533" w:rsidP="00A21E75">
            <w:pPr>
              <w:rPr>
                <w:rFonts w:ascii="Gill Sans MT" w:hAnsi="Gill Sans MT"/>
                <w:sz w:val="24"/>
                <w:szCs w:val="24"/>
              </w:rPr>
            </w:pPr>
            <w:r>
              <w:rPr>
                <w:rFonts w:ascii="Gill Sans MT" w:hAnsi="Gill Sans MT"/>
                <w:sz w:val="24"/>
                <w:szCs w:val="24"/>
              </w:rPr>
              <w:t>No members of the public were in attendance.</w:t>
            </w:r>
          </w:p>
        </w:tc>
      </w:tr>
      <w:tr w:rsidR="00A21E75" w:rsidTr="0006000B">
        <w:trPr>
          <w:trHeight w:val="273"/>
        </w:trPr>
        <w:tc>
          <w:tcPr>
            <w:tcW w:w="959" w:type="dxa"/>
          </w:tcPr>
          <w:p w:rsidR="00A21E75" w:rsidRPr="0006000B" w:rsidRDefault="00A21E75" w:rsidP="0006000B">
            <w:pPr>
              <w:rPr>
                <w:rFonts w:ascii="Gill Sans MT" w:hAnsi="Gill Sans MT"/>
                <w:b/>
                <w:sz w:val="24"/>
                <w:szCs w:val="24"/>
              </w:rPr>
            </w:pPr>
            <w:r w:rsidRPr="0006000B">
              <w:rPr>
                <w:rFonts w:ascii="Gill Sans MT" w:hAnsi="Gill Sans MT"/>
                <w:b/>
                <w:sz w:val="24"/>
                <w:szCs w:val="24"/>
              </w:rPr>
              <w:t>Police</w:t>
            </w:r>
          </w:p>
        </w:tc>
        <w:tc>
          <w:tcPr>
            <w:tcW w:w="8334" w:type="dxa"/>
          </w:tcPr>
          <w:p w:rsidR="00A21E75" w:rsidRDefault="009F4533" w:rsidP="00A21E75">
            <w:pPr>
              <w:rPr>
                <w:rFonts w:ascii="Gill Sans MT" w:hAnsi="Gill Sans MT"/>
                <w:sz w:val="24"/>
                <w:szCs w:val="24"/>
              </w:rPr>
            </w:pPr>
            <w:r>
              <w:rPr>
                <w:rFonts w:ascii="Gill Sans MT" w:hAnsi="Gill Sans MT"/>
                <w:sz w:val="24"/>
                <w:szCs w:val="24"/>
              </w:rPr>
              <w:t>There was no update from Humberside Police.</w:t>
            </w:r>
          </w:p>
        </w:tc>
      </w:tr>
      <w:tr w:rsidR="00A21E75" w:rsidTr="0006000B">
        <w:trPr>
          <w:trHeight w:val="288"/>
        </w:trPr>
        <w:tc>
          <w:tcPr>
            <w:tcW w:w="959" w:type="dxa"/>
          </w:tcPr>
          <w:p w:rsidR="00A21E75" w:rsidRPr="002D2E13" w:rsidRDefault="00A21E75" w:rsidP="0006000B">
            <w:pPr>
              <w:rPr>
                <w:rFonts w:ascii="Gill Sans MT" w:hAnsi="Gill Sans MT"/>
                <w:b/>
                <w:sz w:val="24"/>
                <w:szCs w:val="24"/>
              </w:rPr>
            </w:pPr>
            <w:r w:rsidRPr="002D2E13">
              <w:rPr>
                <w:rFonts w:ascii="Gill Sans MT" w:hAnsi="Gill Sans MT"/>
                <w:b/>
                <w:sz w:val="24"/>
                <w:szCs w:val="24"/>
              </w:rPr>
              <w:t>01/15</w:t>
            </w:r>
          </w:p>
        </w:tc>
        <w:tc>
          <w:tcPr>
            <w:tcW w:w="8334" w:type="dxa"/>
          </w:tcPr>
          <w:p w:rsidR="00A21E75" w:rsidRDefault="009F4533" w:rsidP="00A21E75">
            <w:pPr>
              <w:rPr>
                <w:rFonts w:ascii="Gill Sans MT" w:hAnsi="Gill Sans MT"/>
                <w:sz w:val="24"/>
                <w:szCs w:val="24"/>
              </w:rPr>
            </w:pPr>
            <w:r w:rsidRPr="008A648D">
              <w:rPr>
                <w:rFonts w:ascii="Gill Sans MT" w:hAnsi="Gill Sans MT"/>
                <w:b/>
                <w:sz w:val="24"/>
                <w:szCs w:val="24"/>
              </w:rPr>
              <w:t>Notice of meeting</w:t>
            </w:r>
            <w:r>
              <w:rPr>
                <w:rFonts w:ascii="Gill Sans MT" w:hAnsi="Gill Sans MT"/>
                <w:sz w:val="24"/>
                <w:szCs w:val="24"/>
              </w:rPr>
              <w:t xml:space="preserve"> – it was confirmed notice had been given in accordance with Schedule 12, Paragraph 10 of the Local Government Act 1972.</w:t>
            </w:r>
          </w:p>
        </w:tc>
      </w:tr>
      <w:tr w:rsidR="00A21E75" w:rsidTr="0006000B">
        <w:trPr>
          <w:trHeight w:val="273"/>
        </w:trPr>
        <w:tc>
          <w:tcPr>
            <w:tcW w:w="959" w:type="dxa"/>
          </w:tcPr>
          <w:p w:rsidR="00A21E75" w:rsidRPr="002D2E13" w:rsidRDefault="00A21E75" w:rsidP="0006000B">
            <w:pPr>
              <w:rPr>
                <w:rFonts w:ascii="Gill Sans MT" w:hAnsi="Gill Sans MT"/>
                <w:b/>
                <w:sz w:val="24"/>
                <w:szCs w:val="24"/>
              </w:rPr>
            </w:pPr>
            <w:r w:rsidRPr="002D2E13">
              <w:rPr>
                <w:rFonts w:ascii="Gill Sans MT" w:hAnsi="Gill Sans MT"/>
                <w:b/>
                <w:sz w:val="24"/>
                <w:szCs w:val="24"/>
              </w:rPr>
              <w:t>02/15</w:t>
            </w:r>
            <w:r w:rsidR="002D2E13">
              <w:rPr>
                <w:rFonts w:ascii="Gill Sans MT" w:hAnsi="Gill Sans MT"/>
                <w:b/>
                <w:sz w:val="24"/>
                <w:szCs w:val="24"/>
              </w:rPr>
              <w:t xml:space="preserve"> </w:t>
            </w:r>
          </w:p>
        </w:tc>
        <w:tc>
          <w:tcPr>
            <w:tcW w:w="8334" w:type="dxa"/>
          </w:tcPr>
          <w:p w:rsidR="00A21E75" w:rsidRDefault="002D2E13" w:rsidP="00A21E75">
            <w:pPr>
              <w:rPr>
                <w:rFonts w:ascii="Gill Sans MT" w:hAnsi="Gill Sans MT"/>
                <w:sz w:val="24"/>
                <w:szCs w:val="24"/>
              </w:rPr>
            </w:pPr>
            <w:r w:rsidRPr="008A648D">
              <w:rPr>
                <w:rFonts w:ascii="Gill Sans MT" w:hAnsi="Gill Sans MT"/>
                <w:b/>
                <w:sz w:val="24"/>
                <w:szCs w:val="24"/>
              </w:rPr>
              <w:t>Apologies</w:t>
            </w:r>
            <w:r>
              <w:rPr>
                <w:rFonts w:ascii="Gill Sans MT" w:hAnsi="Gill Sans MT"/>
                <w:sz w:val="24"/>
                <w:szCs w:val="24"/>
              </w:rPr>
              <w:t xml:space="preserve"> - </w:t>
            </w:r>
            <w:r w:rsidR="00A21E75">
              <w:rPr>
                <w:rFonts w:ascii="Gill Sans MT" w:hAnsi="Gill Sans MT"/>
                <w:sz w:val="24"/>
                <w:szCs w:val="24"/>
              </w:rPr>
              <w:t xml:space="preserve">Apologies </w:t>
            </w:r>
            <w:r>
              <w:rPr>
                <w:rFonts w:ascii="Gill Sans MT" w:hAnsi="Gill Sans MT"/>
                <w:sz w:val="24"/>
                <w:szCs w:val="24"/>
              </w:rPr>
              <w:t xml:space="preserve">for absence </w:t>
            </w:r>
            <w:r w:rsidR="00A21E75">
              <w:rPr>
                <w:rFonts w:ascii="Gill Sans MT" w:hAnsi="Gill Sans MT"/>
                <w:sz w:val="24"/>
                <w:szCs w:val="24"/>
              </w:rPr>
              <w:t xml:space="preserve">were received from </w:t>
            </w:r>
            <w:r w:rsidR="002441AF">
              <w:rPr>
                <w:rFonts w:ascii="Gill Sans MT" w:hAnsi="Gill Sans MT"/>
                <w:sz w:val="24"/>
                <w:szCs w:val="24"/>
              </w:rPr>
              <w:t xml:space="preserve">Councillor </w:t>
            </w:r>
            <w:r w:rsidR="00A21E75">
              <w:rPr>
                <w:rFonts w:ascii="Gill Sans MT" w:hAnsi="Gill Sans MT"/>
                <w:sz w:val="24"/>
                <w:szCs w:val="24"/>
              </w:rPr>
              <w:t>J Johnson</w:t>
            </w:r>
          </w:p>
        </w:tc>
      </w:tr>
      <w:tr w:rsidR="00A21E75" w:rsidTr="0006000B">
        <w:trPr>
          <w:trHeight w:val="288"/>
        </w:trPr>
        <w:tc>
          <w:tcPr>
            <w:tcW w:w="959" w:type="dxa"/>
          </w:tcPr>
          <w:p w:rsidR="00A21E75" w:rsidRPr="002D2E13" w:rsidRDefault="00A21E75" w:rsidP="0006000B">
            <w:pPr>
              <w:rPr>
                <w:rFonts w:ascii="Gill Sans MT" w:hAnsi="Gill Sans MT"/>
                <w:b/>
                <w:sz w:val="24"/>
                <w:szCs w:val="24"/>
              </w:rPr>
            </w:pPr>
            <w:r w:rsidRPr="002D2E13">
              <w:rPr>
                <w:rFonts w:ascii="Gill Sans MT" w:hAnsi="Gill Sans MT"/>
                <w:b/>
                <w:sz w:val="24"/>
                <w:szCs w:val="24"/>
              </w:rPr>
              <w:t>03/15</w:t>
            </w:r>
          </w:p>
        </w:tc>
        <w:tc>
          <w:tcPr>
            <w:tcW w:w="8334" w:type="dxa"/>
          </w:tcPr>
          <w:p w:rsidR="00A21E75" w:rsidRDefault="008A648D" w:rsidP="00A21E75">
            <w:pPr>
              <w:rPr>
                <w:rFonts w:ascii="Gill Sans MT" w:hAnsi="Gill Sans MT"/>
                <w:sz w:val="24"/>
                <w:szCs w:val="24"/>
              </w:rPr>
            </w:pPr>
            <w:r w:rsidRPr="008A648D">
              <w:rPr>
                <w:rFonts w:ascii="Gill Sans MT" w:hAnsi="Gill Sans MT"/>
                <w:b/>
                <w:sz w:val="24"/>
                <w:szCs w:val="24"/>
              </w:rPr>
              <w:t>Declarations of interest</w:t>
            </w:r>
            <w:r>
              <w:rPr>
                <w:rFonts w:ascii="Gill Sans MT" w:hAnsi="Gill Sans MT"/>
                <w:sz w:val="24"/>
                <w:szCs w:val="24"/>
              </w:rPr>
              <w:t xml:space="preserve"> - </w:t>
            </w:r>
            <w:r w:rsidR="002D2E13">
              <w:rPr>
                <w:rFonts w:ascii="Gill Sans MT" w:hAnsi="Gill Sans MT"/>
                <w:sz w:val="24"/>
                <w:szCs w:val="24"/>
              </w:rPr>
              <w:t>There were no declarations</w:t>
            </w:r>
            <w:r w:rsidR="002441AF">
              <w:rPr>
                <w:rFonts w:ascii="Gill Sans MT" w:hAnsi="Gill Sans MT"/>
                <w:sz w:val="24"/>
                <w:szCs w:val="24"/>
              </w:rPr>
              <w:t xml:space="preserve"> of interest</w:t>
            </w:r>
          </w:p>
        </w:tc>
      </w:tr>
      <w:tr w:rsidR="00A21E75" w:rsidTr="0006000B">
        <w:trPr>
          <w:trHeight w:val="288"/>
        </w:trPr>
        <w:tc>
          <w:tcPr>
            <w:tcW w:w="959" w:type="dxa"/>
          </w:tcPr>
          <w:p w:rsidR="00A21E75" w:rsidRPr="002D2E13" w:rsidRDefault="00A21E75" w:rsidP="0006000B">
            <w:pPr>
              <w:rPr>
                <w:rFonts w:ascii="Gill Sans MT" w:hAnsi="Gill Sans MT"/>
                <w:b/>
                <w:sz w:val="24"/>
                <w:szCs w:val="24"/>
              </w:rPr>
            </w:pPr>
            <w:r w:rsidRPr="002D2E13">
              <w:rPr>
                <w:rFonts w:ascii="Gill Sans MT" w:hAnsi="Gill Sans MT"/>
                <w:b/>
                <w:sz w:val="24"/>
                <w:szCs w:val="24"/>
              </w:rPr>
              <w:t>04/15</w:t>
            </w:r>
          </w:p>
        </w:tc>
        <w:tc>
          <w:tcPr>
            <w:tcW w:w="8334" w:type="dxa"/>
          </w:tcPr>
          <w:p w:rsidR="002441AF" w:rsidRDefault="008A648D" w:rsidP="00A21E75">
            <w:pPr>
              <w:rPr>
                <w:rFonts w:ascii="Gill Sans MT" w:hAnsi="Gill Sans MT"/>
                <w:sz w:val="24"/>
                <w:szCs w:val="24"/>
              </w:rPr>
            </w:pPr>
            <w:r w:rsidRPr="008A648D">
              <w:rPr>
                <w:rFonts w:ascii="Gill Sans MT" w:hAnsi="Gill Sans MT"/>
                <w:b/>
                <w:sz w:val="24"/>
                <w:szCs w:val="24"/>
              </w:rPr>
              <w:t>Correspondence</w:t>
            </w:r>
            <w:r>
              <w:rPr>
                <w:rFonts w:ascii="Gill Sans MT" w:hAnsi="Gill Sans MT"/>
                <w:sz w:val="24"/>
                <w:szCs w:val="24"/>
              </w:rPr>
              <w:t xml:space="preserve"> - </w:t>
            </w:r>
            <w:r w:rsidR="002D2E13">
              <w:rPr>
                <w:rFonts w:ascii="Gill Sans MT" w:hAnsi="Gill Sans MT"/>
                <w:sz w:val="24"/>
                <w:szCs w:val="24"/>
              </w:rPr>
              <w:t>Correspondence was received and read from the following:</w:t>
            </w:r>
          </w:p>
          <w:p w:rsidR="002D2E13" w:rsidRDefault="002D2E13" w:rsidP="002D2E13">
            <w:pPr>
              <w:pStyle w:val="ListParagraph"/>
              <w:numPr>
                <w:ilvl w:val="0"/>
                <w:numId w:val="1"/>
              </w:numPr>
              <w:rPr>
                <w:rFonts w:ascii="Gill Sans MT" w:hAnsi="Gill Sans MT"/>
                <w:sz w:val="24"/>
                <w:szCs w:val="24"/>
              </w:rPr>
            </w:pPr>
            <w:r>
              <w:rPr>
                <w:rFonts w:ascii="Gill Sans MT" w:hAnsi="Gill Sans MT"/>
                <w:sz w:val="24"/>
                <w:szCs w:val="24"/>
              </w:rPr>
              <w:t>Mrs G Hump</w:t>
            </w:r>
            <w:r w:rsidR="0048538E">
              <w:rPr>
                <w:rFonts w:ascii="Gill Sans MT" w:hAnsi="Gill Sans MT"/>
                <w:sz w:val="24"/>
                <w:szCs w:val="24"/>
              </w:rPr>
              <w:t>h</w:t>
            </w:r>
            <w:r>
              <w:rPr>
                <w:rFonts w:ascii="Gill Sans MT" w:hAnsi="Gill Sans MT"/>
                <w:sz w:val="24"/>
                <w:szCs w:val="24"/>
              </w:rPr>
              <w:t>reys</w:t>
            </w:r>
            <w:r w:rsidR="008A648D">
              <w:rPr>
                <w:rFonts w:ascii="Gill Sans MT" w:hAnsi="Gill Sans MT"/>
                <w:sz w:val="24"/>
                <w:szCs w:val="24"/>
              </w:rPr>
              <w:t xml:space="preserve"> – To apply for the position of Parish Councillor</w:t>
            </w:r>
          </w:p>
          <w:p w:rsidR="002D2E13" w:rsidRDefault="002D2E13" w:rsidP="002D2E13">
            <w:pPr>
              <w:pStyle w:val="ListParagraph"/>
              <w:numPr>
                <w:ilvl w:val="0"/>
                <w:numId w:val="1"/>
              </w:numPr>
              <w:rPr>
                <w:rFonts w:ascii="Gill Sans MT" w:hAnsi="Gill Sans MT"/>
                <w:sz w:val="24"/>
                <w:szCs w:val="24"/>
              </w:rPr>
            </w:pPr>
            <w:r>
              <w:rPr>
                <w:rFonts w:ascii="Gill Sans MT" w:hAnsi="Gill Sans MT"/>
                <w:sz w:val="24"/>
                <w:szCs w:val="24"/>
              </w:rPr>
              <w:t>Mr Greg Knight</w:t>
            </w:r>
            <w:r w:rsidR="008A648D">
              <w:rPr>
                <w:rFonts w:ascii="Gill Sans MT" w:hAnsi="Gill Sans MT"/>
                <w:sz w:val="24"/>
                <w:szCs w:val="24"/>
              </w:rPr>
              <w:t xml:space="preserve"> – National Express bus service</w:t>
            </w:r>
          </w:p>
          <w:p w:rsidR="00283C8E" w:rsidRDefault="00D10A8F" w:rsidP="002D2E13">
            <w:pPr>
              <w:pStyle w:val="ListParagraph"/>
              <w:numPr>
                <w:ilvl w:val="0"/>
                <w:numId w:val="1"/>
              </w:numPr>
              <w:rPr>
                <w:rFonts w:ascii="Gill Sans MT" w:hAnsi="Gill Sans MT"/>
                <w:sz w:val="24"/>
                <w:szCs w:val="24"/>
              </w:rPr>
            </w:pPr>
            <w:r>
              <w:rPr>
                <w:rFonts w:ascii="Gill Sans MT" w:hAnsi="Gill Sans MT"/>
                <w:sz w:val="24"/>
                <w:szCs w:val="24"/>
              </w:rPr>
              <w:t>ERYC – Community Partnerships (Grassroots Grant Scheme)</w:t>
            </w:r>
          </w:p>
          <w:p w:rsidR="00D10A8F" w:rsidRDefault="00D10A8F" w:rsidP="002D2E13">
            <w:pPr>
              <w:pStyle w:val="ListParagraph"/>
              <w:numPr>
                <w:ilvl w:val="0"/>
                <w:numId w:val="1"/>
              </w:numPr>
              <w:rPr>
                <w:rFonts w:ascii="Gill Sans MT" w:hAnsi="Gill Sans MT"/>
                <w:sz w:val="24"/>
                <w:szCs w:val="24"/>
              </w:rPr>
            </w:pPr>
            <w:r>
              <w:rPr>
                <w:rFonts w:ascii="Gill Sans MT" w:hAnsi="Gill Sans MT"/>
                <w:sz w:val="24"/>
                <w:szCs w:val="24"/>
              </w:rPr>
              <w:t>ERYC – Community Partnerships (Market Weighton &amp; Pocklington meeting)</w:t>
            </w:r>
          </w:p>
          <w:p w:rsidR="008A648D" w:rsidRPr="006A447D" w:rsidRDefault="00D10A8F" w:rsidP="006A447D">
            <w:pPr>
              <w:pStyle w:val="ListParagraph"/>
              <w:numPr>
                <w:ilvl w:val="0"/>
                <w:numId w:val="1"/>
              </w:numPr>
              <w:rPr>
                <w:rFonts w:ascii="Gill Sans MT" w:hAnsi="Gill Sans MT"/>
                <w:sz w:val="24"/>
                <w:szCs w:val="24"/>
              </w:rPr>
            </w:pPr>
            <w:r>
              <w:rPr>
                <w:rFonts w:ascii="Gill Sans MT" w:hAnsi="Gill Sans MT"/>
                <w:sz w:val="24"/>
                <w:szCs w:val="24"/>
              </w:rPr>
              <w:t>Yorkshire Wolds Railway</w:t>
            </w:r>
            <w:r w:rsidR="008A648D">
              <w:rPr>
                <w:rFonts w:ascii="Gill Sans MT" w:hAnsi="Gill Sans MT"/>
                <w:sz w:val="24"/>
                <w:szCs w:val="24"/>
              </w:rPr>
              <w:t xml:space="preserve"> – To inform the Council that the Opening Ceremony is 11am, Monday 25</w:t>
            </w:r>
            <w:r w:rsidR="008A648D" w:rsidRPr="008A648D">
              <w:rPr>
                <w:rFonts w:ascii="Gill Sans MT" w:hAnsi="Gill Sans MT"/>
                <w:sz w:val="24"/>
                <w:szCs w:val="24"/>
                <w:vertAlign w:val="superscript"/>
              </w:rPr>
              <w:t>th</w:t>
            </w:r>
            <w:r w:rsidR="008A648D">
              <w:rPr>
                <w:rFonts w:ascii="Gill Sans MT" w:hAnsi="Gill Sans MT"/>
                <w:sz w:val="24"/>
                <w:szCs w:val="24"/>
              </w:rPr>
              <w:t xml:space="preserve"> May 2015</w:t>
            </w:r>
          </w:p>
          <w:p w:rsidR="002D2E13" w:rsidRDefault="0048538E" w:rsidP="00A21E75">
            <w:pPr>
              <w:rPr>
                <w:rFonts w:ascii="Gill Sans MT" w:hAnsi="Gill Sans MT"/>
                <w:sz w:val="24"/>
                <w:szCs w:val="24"/>
              </w:rPr>
            </w:pPr>
            <w:r>
              <w:rPr>
                <w:rFonts w:ascii="Gill Sans MT" w:hAnsi="Gill Sans MT"/>
                <w:sz w:val="24"/>
                <w:szCs w:val="24"/>
              </w:rPr>
              <w:t xml:space="preserve">Resolved: a) That the Clerk should write to Mrs Humphreys and inform her of the Councils decision regarding her application. </w:t>
            </w:r>
            <w:r w:rsidR="00D10A8F">
              <w:rPr>
                <w:rFonts w:ascii="Gill Sans MT" w:hAnsi="Gill Sans MT"/>
                <w:sz w:val="24"/>
                <w:szCs w:val="24"/>
              </w:rPr>
              <w:t>b</w:t>
            </w:r>
            <w:r>
              <w:rPr>
                <w:rFonts w:ascii="Gill Sans MT" w:hAnsi="Gill Sans MT"/>
                <w:sz w:val="24"/>
                <w:szCs w:val="24"/>
              </w:rPr>
              <w:t>) That the Clerk places an advertisement inviting additional applications for co-option into the vacant Councillor positions</w:t>
            </w:r>
            <w:r w:rsidR="002441AF">
              <w:rPr>
                <w:rFonts w:ascii="Gill Sans MT" w:hAnsi="Gill Sans MT"/>
                <w:sz w:val="24"/>
                <w:szCs w:val="24"/>
              </w:rPr>
              <w:t xml:space="preserve"> within 35 days of the election</w:t>
            </w:r>
            <w:r>
              <w:rPr>
                <w:rFonts w:ascii="Gill Sans MT" w:hAnsi="Gill Sans MT"/>
                <w:sz w:val="24"/>
                <w:szCs w:val="24"/>
              </w:rPr>
              <w:t>.</w:t>
            </w:r>
            <w:r w:rsidR="00D10A8F">
              <w:rPr>
                <w:rFonts w:ascii="Gill Sans MT" w:hAnsi="Gill Sans MT"/>
                <w:sz w:val="24"/>
                <w:szCs w:val="24"/>
              </w:rPr>
              <w:t xml:space="preserve"> c) That details of the Grassroots grant scheme are passed to Councillor Taylor. d) That Councillor Granville-Fall attends future meetings of Market Weighton &amp; Pocklington Community Partnership.</w:t>
            </w:r>
          </w:p>
        </w:tc>
      </w:tr>
      <w:tr w:rsidR="00A21E75" w:rsidTr="0006000B">
        <w:trPr>
          <w:trHeight w:val="273"/>
        </w:trPr>
        <w:tc>
          <w:tcPr>
            <w:tcW w:w="959" w:type="dxa"/>
          </w:tcPr>
          <w:p w:rsidR="00A21E75" w:rsidRPr="002D2E13" w:rsidRDefault="00A21E75" w:rsidP="0006000B">
            <w:pPr>
              <w:rPr>
                <w:rFonts w:ascii="Gill Sans MT" w:hAnsi="Gill Sans MT"/>
                <w:b/>
                <w:sz w:val="24"/>
                <w:szCs w:val="24"/>
              </w:rPr>
            </w:pPr>
            <w:r w:rsidRPr="002D2E13">
              <w:rPr>
                <w:rFonts w:ascii="Gill Sans MT" w:hAnsi="Gill Sans MT"/>
                <w:b/>
                <w:sz w:val="24"/>
                <w:szCs w:val="24"/>
              </w:rPr>
              <w:t>05/15</w:t>
            </w:r>
          </w:p>
        </w:tc>
        <w:tc>
          <w:tcPr>
            <w:tcW w:w="8334" w:type="dxa"/>
          </w:tcPr>
          <w:p w:rsidR="008A648D" w:rsidRPr="008A648D" w:rsidRDefault="008A648D" w:rsidP="00A21E75">
            <w:pPr>
              <w:rPr>
                <w:rFonts w:ascii="Gill Sans MT" w:hAnsi="Gill Sans MT"/>
                <w:b/>
                <w:sz w:val="24"/>
                <w:szCs w:val="24"/>
              </w:rPr>
            </w:pPr>
            <w:r w:rsidRPr="008A648D">
              <w:rPr>
                <w:rFonts w:ascii="Gill Sans MT" w:hAnsi="Gill Sans MT"/>
                <w:b/>
                <w:sz w:val="24"/>
                <w:szCs w:val="24"/>
              </w:rPr>
              <w:t xml:space="preserve">Matters </w:t>
            </w:r>
            <w:r>
              <w:rPr>
                <w:rFonts w:ascii="Gill Sans MT" w:hAnsi="Gill Sans MT"/>
                <w:b/>
                <w:sz w:val="24"/>
                <w:szCs w:val="24"/>
              </w:rPr>
              <w:t>A</w:t>
            </w:r>
            <w:r w:rsidRPr="008A648D">
              <w:rPr>
                <w:rFonts w:ascii="Gill Sans MT" w:hAnsi="Gill Sans MT"/>
                <w:b/>
                <w:sz w:val="24"/>
                <w:szCs w:val="24"/>
              </w:rPr>
              <w:t>rising</w:t>
            </w:r>
          </w:p>
          <w:p w:rsidR="00A21E75" w:rsidRDefault="002D2E13" w:rsidP="00A21E75">
            <w:pPr>
              <w:rPr>
                <w:rFonts w:ascii="Gill Sans MT" w:hAnsi="Gill Sans MT"/>
                <w:sz w:val="24"/>
                <w:szCs w:val="24"/>
              </w:rPr>
            </w:pPr>
            <w:r>
              <w:rPr>
                <w:rFonts w:ascii="Gill Sans MT" w:hAnsi="Gill Sans MT"/>
                <w:sz w:val="24"/>
                <w:szCs w:val="24"/>
              </w:rPr>
              <w:t>Public Forum 13</w:t>
            </w:r>
            <w:r w:rsidRPr="002D2E13">
              <w:rPr>
                <w:rFonts w:ascii="Gill Sans MT" w:hAnsi="Gill Sans MT"/>
                <w:sz w:val="24"/>
                <w:szCs w:val="24"/>
                <w:vertAlign w:val="superscript"/>
              </w:rPr>
              <w:t>th</w:t>
            </w:r>
            <w:r>
              <w:rPr>
                <w:rFonts w:ascii="Gill Sans MT" w:hAnsi="Gill Sans MT"/>
                <w:sz w:val="24"/>
                <w:szCs w:val="24"/>
              </w:rPr>
              <w:t xml:space="preserve"> April 2015 – The Clerk has contacted ERYC and the suggested signage is not allowed on the highway. The Council await a response from Humberside Police and the Headteacher of Wetwang Primary School will be contacted in due course for her support.</w:t>
            </w:r>
          </w:p>
        </w:tc>
      </w:tr>
      <w:tr w:rsidR="00A21E75" w:rsidTr="0006000B">
        <w:trPr>
          <w:trHeight w:val="288"/>
        </w:trPr>
        <w:tc>
          <w:tcPr>
            <w:tcW w:w="959" w:type="dxa"/>
          </w:tcPr>
          <w:p w:rsidR="00A21E75" w:rsidRPr="002D2E13" w:rsidRDefault="00A21E75" w:rsidP="0006000B">
            <w:pPr>
              <w:rPr>
                <w:rFonts w:ascii="Gill Sans MT" w:hAnsi="Gill Sans MT"/>
                <w:b/>
                <w:sz w:val="24"/>
                <w:szCs w:val="24"/>
              </w:rPr>
            </w:pPr>
            <w:r w:rsidRPr="002D2E13">
              <w:rPr>
                <w:rFonts w:ascii="Gill Sans MT" w:hAnsi="Gill Sans MT"/>
                <w:b/>
                <w:sz w:val="24"/>
                <w:szCs w:val="24"/>
              </w:rPr>
              <w:t>06/15</w:t>
            </w:r>
          </w:p>
        </w:tc>
        <w:tc>
          <w:tcPr>
            <w:tcW w:w="8334" w:type="dxa"/>
          </w:tcPr>
          <w:p w:rsidR="00A21E75" w:rsidRDefault="008A648D" w:rsidP="00A21E75">
            <w:pPr>
              <w:rPr>
                <w:rFonts w:ascii="Gill Sans MT" w:hAnsi="Gill Sans MT"/>
                <w:sz w:val="24"/>
                <w:szCs w:val="24"/>
              </w:rPr>
            </w:pPr>
            <w:r w:rsidRPr="008A648D">
              <w:rPr>
                <w:rFonts w:ascii="Gill Sans MT" w:hAnsi="Gill Sans MT"/>
                <w:b/>
                <w:sz w:val="24"/>
                <w:szCs w:val="24"/>
              </w:rPr>
              <w:t xml:space="preserve">Approval of </w:t>
            </w:r>
            <w:r w:rsidR="002D2E13" w:rsidRPr="008A648D">
              <w:rPr>
                <w:rFonts w:ascii="Gill Sans MT" w:hAnsi="Gill Sans MT"/>
                <w:b/>
                <w:sz w:val="24"/>
                <w:szCs w:val="24"/>
              </w:rPr>
              <w:t>Minutes</w:t>
            </w:r>
            <w:r w:rsidR="002D2E13">
              <w:rPr>
                <w:rFonts w:ascii="Gill Sans MT" w:hAnsi="Gill Sans MT"/>
                <w:sz w:val="24"/>
                <w:szCs w:val="24"/>
              </w:rPr>
              <w:t xml:space="preserve"> – Resolved. That the minutes of the meeting of the Council held on 13</w:t>
            </w:r>
            <w:r w:rsidR="002D2E13" w:rsidRPr="002D2E13">
              <w:rPr>
                <w:rFonts w:ascii="Gill Sans MT" w:hAnsi="Gill Sans MT"/>
                <w:sz w:val="24"/>
                <w:szCs w:val="24"/>
                <w:vertAlign w:val="superscript"/>
              </w:rPr>
              <w:t>th</w:t>
            </w:r>
            <w:r w:rsidR="002D2E13">
              <w:rPr>
                <w:rFonts w:ascii="Gill Sans MT" w:hAnsi="Gill Sans MT"/>
                <w:sz w:val="24"/>
                <w:szCs w:val="24"/>
              </w:rPr>
              <w:t xml:space="preserve"> April 2015 be amended to correct the spelling of Councillor Granville-Falls surname. Following this the minutes were confirmed as a true and correct record and signed by the Chairman.</w:t>
            </w:r>
          </w:p>
          <w:p w:rsidR="0048538E" w:rsidRDefault="0048538E" w:rsidP="00A21E75">
            <w:pPr>
              <w:rPr>
                <w:rFonts w:ascii="Gill Sans MT" w:hAnsi="Gill Sans MT"/>
                <w:sz w:val="24"/>
                <w:szCs w:val="24"/>
              </w:rPr>
            </w:pPr>
            <w:r>
              <w:rPr>
                <w:rFonts w:ascii="Gill Sans MT" w:hAnsi="Gill Sans MT"/>
                <w:sz w:val="24"/>
                <w:szCs w:val="24"/>
              </w:rPr>
              <w:t>Proposer: Granville-Fall</w:t>
            </w:r>
          </w:p>
          <w:p w:rsidR="0048538E" w:rsidRDefault="0048538E" w:rsidP="00A21E75">
            <w:pPr>
              <w:rPr>
                <w:rFonts w:ascii="Gill Sans MT" w:hAnsi="Gill Sans MT"/>
                <w:sz w:val="24"/>
                <w:szCs w:val="24"/>
              </w:rPr>
            </w:pPr>
            <w:r>
              <w:rPr>
                <w:rFonts w:ascii="Gill Sans MT" w:hAnsi="Gill Sans MT"/>
                <w:sz w:val="24"/>
                <w:szCs w:val="24"/>
              </w:rPr>
              <w:t>Seconded: Moss</w:t>
            </w:r>
          </w:p>
        </w:tc>
      </w:tr>
      <w:tr w:rsidR="00A21E75" w:rsidTr="0006000B">
        <w:trPr>
          <w:trHeight w:val="288"/>
        </w:trPr>
        <w:tc>
          <w:tcPr>
            <w:tcW w:w="959" w:type="dxa"/>
          </w:tcPr>
          <w:p w:rsidR="00A21E75" w:rsidRPr="002D2E13" w:rsidRDefault="00A21E75" w:rsidP="0006000B">
            <w:pPr>
              <w:rPr>
                <w:rFonts w:ascii="Gill Sans MT" w:hAnsi="Gill Sans MT"/>
                <w:b/>
                <w:sz w:val="24"/>
                <w:szCs w:val="24"/>
              </w:rPr>
            </w:pPr>
            <w:r w:rsidRPr="002D2E13">
              <w:rPr>
                <w:rFonts w:ascii="Gill Sans MT" w:hAnsi="Gill Sans MT"/>
                <w:b/>
                <w:sz w:val="24"/>
                <w:szCs w:val="24"/>
              </w:rPr>
              <w:t>07/15</w:t>
            </w:r>
          </w:p>
        </w:tc>
        <w:tc>
          <w:tcPr>
            <w:tcW w:w="8334" w:type="dxa"/>
          </w:tcPr>
          <w:p w:rsidR="00A21E75" w:rsidRDefault="002D2E13" w:rsidP="00A21E75">
            <w:pPr>
              <w:rPr>
                <w:rFonts w:ascii="Gill Sans MT" w:hAnsi="Gill Sans MT"/>
                <w:sz w:val="24"/>
                <w:szCs w:val="24"/>
              </w:rPr>
            </w:pPr>
            <w:r w:rsidRPr="008A648D">
              <w:rPr>
                <w:rFonts w:ascii="Gill Sans MT" w:hAnsi="Gill Sans MT"/>
                <w:b/>
                <w:sz w:val="24"/>
                <w:szCs w:val="24"/>
              </w:rPr>
              <w:t>Biomass update</w:t>
            </w:r>
            <w:r w:rsidR="0048538E">
              <w:rPr>
                <w:rFonts w:ascii="Gill Sans MT" w:hAnsi="Gill Sans MT"/>
                <w:sz w:val="24"/>
                <w:szCs w:val="24"/>
              </w:rPr>
              <w:t xml:space="preserve"> – Resolved: a) That Councillor McCormack checks the website for any updates and contacts ERYC member for information to report at the next meeting.</w:t>
            </w:r>
          </w:p>
        </w:tc>
      </w:tr>
      <w:tr w:rsidR="00A21E75" w:rsidTr="0006000B">
        <w:trPr>
          <w:trHeight w:val="273"/>
        </w:trPr>
        <w:tc>
          <w:tcPr>
            <w:tcW w:w="959" w:type="dxa"/>
          </w:tcPr>
          <w:p w:rsidR="00A21E75" w:rsidRPr="002D2E13" w:rsidRDefault="00A21E75" w:rsidP="0006000B">
            <w:pPr>
              <w:rPr>
                <w:rFonts w:ascii="Gill Sans MT" w:hAnsi="Gill Sans MT"/>
                <w:b/>
                <w:sz w:val="24"/>
                <w:szCs w:val="24"/>
              </w:rPr>
            </w:pPr>
            <w:r w:rsidRPr="002D2E13">
              <w:rPr>
                <w:rFonts w:ascii="Gill Sans MT" w:hAnsi="Gill Sans MT"/>
                <w:b/>
                <w:sz w:val="24"/>
                <w:szCs w:val="24"/>
              </w:rPr>
              <w:t>08/15</w:t>
            </w:r>
          </w:p>
        </w:tc>
        <w:tc>
          <w:tcPr>
            <w:tcW w:w="8334" w:type="dxa"/>
          </w:tcPr>
          <w:p w:rsidR="008A648D" w:rsidRPr="008A648D" w:rsidRDefault="008A648D" w:rsidP="00A21E75">
            <w:pPr>
              <w:rPr>
                <w:rFonts w:ascii="Gill Sans MT" w:hAnsi="Gill Sans MT"/>
                <w:b/>
                <w:sz w:val="24"/>
                <w:szCs w:val="24"/>
              </w:rPr>
            </w:pPr>
            <w:r w:rsidRPr="008A648D">
              <w:rPr>
                <w:rFonts w:ascii="Gill Sans MT" w:hAnsi="Gill Sans MT"/>
                <w:b/>
                <w:sz w:val="24"/>
                <w:szCs w:val="24"/>
              </w:rPr>
              <w:t>Reports from Committees and Representatives</w:t>
            </w:r>
          </w:p>
          <w:p w:rsidR="00A21E75" w:rsidRDefault="002D2E13" w:rsidP="00A21E75">
            <w:pPr>
              <w:rPr>
                <w:rFonts w:ascii="Gill Sans MT" w:hAnsi="Gill Sans MT"/>
                <w:sz w:val="24"/>
                <w:szCs w:val="24"/>
              </w:rPr>
            </w:pPr>
            <w:r>
              <w:rPr>
                <w:rFonts w:ascii="Gill Sans MT" w:hAnsi="Gill Sans MT"/>
                <w:sz w:val="24"/>
                <w:szCs w:val="24"/>
              </w:rPr>
              <w:lastRenderedPageBreak/>
              <w:t>Community Hall</w:t>
            </w:r>
            <w:r w:rsidR="00467E2C">
              <w:rPr>
                <w:rFonts w:ascii="Gill Sans MT" w:hAnsi="Gill Sans MT"/>
                <w:sz w:val="24"/>
                <w:szCs w:val="24"/>
              </w:rPr>
              <w:t xml:space="preserve"> –</w:t>
            </w:r>
            <w:r w:rsidR="00D10A8F">
              <w:rPr>
                <w:rFonts w:ascii="Gill Sans MT" w:hAnsi="Gill Sans MT"/>
                <w:sz w:val="24"/>
                <w:szCs w:val="24"/>
              </w:rPr>
              <w:t xml:space="preserve"> Update received.</w:t>
            </w:r>
          </w:p>
          <w:p w:rsidR="002D2E13" w:rsidRDefault="002D2E13" w:rsidP="00A21E75">
            <w:pPr>
              <w:rPr>
                <w:rFonts w:ascii="Gill Sans MT" w:hAnsi="Gill Sans MT"/>
                <w:sz w:val="24"/>
                <w:szCs w:val="24"/>
              </w:rPr>
            </w:pPr>
            <w:r>
              <w:rPr>
                <w:rFonts w:ascii="Gill Sans MT" w:hAnsi="Gill Sans MT"/>
                <w:sz w:val="24"/>
                <w:szCs w:val="24"/>
              </w:rPr>
              <w:t>Wetwang Primary School</w:t>
            </w:r>
            <w:r w:rsidR="00467E2C">
              <w:rPr>
                <w:rFonts w:ascii="Gill Sans MT" w:hAnsi="Gill Sans MT"/>
                <w:sz w:val="24"/>
                <w:szCs w:val="24"/>
              </w:rPr>
              <w:t xml:space="preserve"> – Relevant information from the newsletter was reported to the Council.</w:t>
            </w:r>
          </w:p>
        </w:tc>
      </w:tr>
      <w:tr w:rsidR="00A21E75" w:rsidTr="0006000B">
        <w:trPr>
          <w:trHeight w:val="288"/>
        </w:trPr>
        <w:tc>
          <w:tcPr>
            <w:tcW w:w="959" w:type="dxa"/>
          </w:tcPr>
          <w:p w:rsidR="00A21E75" w:rsidRPr="002D2E13" w:rsidRDefault="00A21E75" w:rsidP="0006000B">
            <w:pPr>
              <w:rPr>
                <w:rFonts w:ascii="Gill Sans MT" w:hAnsi="Gill Sans MT"/>
                <w:b/>
                <w:sz w:val="24"/>
                <w:szCs w:val="24"/>
              </w:rPr>
            </w:pPr>
            <w:r w:rsidRPr="002D2E13">
              <w:rPr>
                <w:rFonts w:ascii="Gill Sans MT" w:hAnsi="Gill Sans MT"/>
                <w:b/>
                <w:sz w:val="24"/>
                <w:szCs w:val="24"/>
              </w:rPr>
              <w:lastRenderedPageBreak/>
              <w:t>09/15</w:t>
            </w:r>
          </w:p>
        </w:tc>
        <w:tc>
          <w:tcPr>
            <w:tcW w:w="8334" w:type="dxa"/>
          </w:tcPr>
          <w:p w:rsidR="00A21E75" w:rsidRDefault="002D2E13" w:rsidP="00A21E75">
            <w:pPr>
              <w:rPr>
                <w:rFonts w:ascii="Gill Sans MT" w:hAnsi="Gill Sans MT"/>
                <w:sz w:val="24"/>
                <w:szCs w:val="24"/>
              </w:rPr>
            </w:pPr>
            <w:r w:rsidRPr="008A648D">
              <w:rPr>
                <w:rFonts w:ascii="Gill Sans MT" w:hAnsi="Gill Sans MT"/>
                <w:b/>
                <w:sz w:val="24"/>
                <w:szCs w:val="24"/>
              </w:rPr>
              <w:t>Wind Turbine Action Group</w:t>
            </w:r>
            <w:r>
              <w:rPr>
                <w:rFonts w:ascii="Gill Sans MT" w:hAnsi="Gill Sans MT"/>
                <w:sz w:val="24"/>
                <w:szCs w:val="24"/>
              </w:rPr>
              <w:t xml:space="preserve"> </w:t>
            </w:r>
            <w:r w:rsidR="00467E2C">
              <w:rPr>
                <w:rFonts w:ascii="Gill Sans MT" w:hAnsi="Gill Sans MT"/>
                <w:sz w:val="24"/>
                <w:szCs w:val="24"/>
              </w:rPr>
              <w:t>–</w:t>
            </w:r>
            <w:r>
              <w:rPr>
                <w:rFonts w:ascii="Gill Sans MT" w:hAnsi="Gill Sans MT"/>
                <w:sz w:val="24"/>
                <w:szCs w:val="24"/>
              </w:rPr>
              <w:t xml:space="preserve"> </w:t>
            </w:r>
            <w:r w:rsidR="00467E2C">
              <w:rPr>
                <w:rFonts w:ascii="Gill Sans MT" w:hAnsi="Gill Sans MT"/>
                <w:sz w:val="24"/>
                <w:szCs w:val="24"/>
              </w:rPr>
              <w:t>Leaflets have been distributed to all residents. Deadline for objections is 1</w:t>
            </w:r>
            <w:r w:rsidR="00467E2C" w:rsidRPr="00467E2C">
              <w:rPr>
                <w:rFonts w:ascii="Gill Sans MT" w:hAnsi="Gill Sans MT"/>
                <w:sz w:val="24"/>
                <w:szCs w:val="24"/>
                <w:vertAlign w:val="superscript"/>
              </w:rPr>
              <w:t>st</w:t>
            </w:r>
            <w:r w:rsidR="00467E2C">
              <w:rPr>
                <w:rFonts w:ascii="Gill Sans MT" w:hAnsi="Gill Sans MT"/>
                <w:sz w:val="24"/>
                <w:szCs w:val="24"/>
              </w:rPr>
              <w:t xml:space="preserve"> June 2015.</w:t>
            </w:r>
          </w:p>
        </w:tc>
      </w:tr>
      <w:tr w:rsidR="00A21E75" w:rsidTr="0006000B">
        <w:trPr>
          <w:trHeight w:val="273"/>
        </w:trPr>
        <w:tc>
          <w:tcPr>
            <w:tcW w:w="959" w:type="dxa"/>
          </w:tcPr>
          <w:p w:rsidR="00A21E75" w:rsidRPr="002D2E13" w:rsidRDefault="00A21E75" w:rsidP="0006000B">
            <w:pPr>
              <w:rPr>
                <w:rFonts w:ascii="Gill Sans MT" w:hAnsi="Gill Sans MT"/>
                <w:b/>
                <w:sz w:val="24"/>
                <w:szCs w:val="24"/>
              </w:rPr>
            </w:pPr>
            <w:r w:rsidRPr="002D2E13">
              <w:rPr>
                <w:rFonts w:ascii="Gill Sans MT" w:hAnsi="Gill Sans MT"/>
                <w:b/>
                <w:sz w:val="24"/>
                <w:szCs w:val="24"/>
              </w:rPr>
              <w:t>10/15</w:t>
            </w:r>
          </w:p>
        </w:tc>
        <w:tc>
          <w:tcPr>
            <w:tcW w:w="8334" w:type="dxa"/>
          </w:tcPr>
          <w:p w:rsidR="00A21E75" w:rsidRDefault="002D2E13" w:rsidP="00A21E75">
            <w:pPr>
              <w:rPr>
                <w:rFonts w:ascii="Gill Sans MT" w:hAnsi="Gill Sans MT"/>
                <w:sz w:val="24"/>
                <w:szCs w:val="24"/>
              </w:rPr>
            </w:pPr>
            <w:r w:rsidRPr="008A648D">
              <w:rPr>
                <w:rFonts w:ascii="Gill Sans MT" w:hAnsi="Gill Sans MT"/>
                <w:b/>
                <w:sz w:val="24"/>
                <w:szCs w:val="24"/>
              </w:rPr>
              <w:t>Tour of Yorkshire Cycle Race</w:t>
            </w:r>
            <w:r>
              <w:rPr>
                <w:rFonts w:ascii="Gill Sans MT" w:hAnsi="Gill Sans MT"/>
                <w:sz w:val="24"/>
                <w:szCs w:val="24"/>
              </w:rPr>
              <w:t xml:space="preserve"> </w:t>
            </w:r>
            <w:r w:rsidR="005F648B">
              <w:rPr>
                <w:rFonts w:ascii="Gill Sans MT" w:hAnsi="Gill Sans MT"/>
                <w:sz w:val="24"/>
                <w:szCs w:val="24"/>
              </w:rPr>
              <w:t>–</w:t>
            </w:r>
            <w:r>
              <w:rPr>
                <w:rFonts w:ascii="Gill Sans MT" w:hAnsi="Gill Sans MT"/>
                <w:sz w:val="24"/>
                <w:szCs w:val="24"/>
              </w:rPr>
              <w:t xml:space="preserve"> </w:t>
            </w:r>
            <w:r w:rsidR="005F648B">
              <w:rPr>
                <w:rFonts w:ascii="Gill Sans MT" w:hAnsi="Gill Sans MT"/>
                <w:sz w:val="24"/>
                <w:szCs w:val="24"/>
              </w:rPr>
              <w:t xml:space="preserve">The Council discussed the event and </w:t>
            </w:r>
            <w:r w:rsidR="008A648D">
              <w:rPr>
                <w:rFonts w:ascii="Gill Sans MT" w:hAnsi="Gill Sans MT"/>
                <w:sz w:val="24"/>
                <w:szCs w:val="24"/>
              </w:rPr>
              <w:t>monies raised from the sale of flags</w:t>
            </w:r>
            <w:r w:rsidR="005310FA">
              <w:rPr>
                <w:rFonts w:ascii="Gill Sans MT" w:hAnsi="Gill Sans MT"/>
                <w:sz w:val="24"/>
                <w:szCs w:val="24"/>
              </w:rPr>
              <w:t xml:space="preserve"> at the Victoria Inn</w:t>
            </w:r>
            <w:r w:rsidR="008A648D">
              <w:rPr>
                <w:rFonts w:ascii="Gill Sans MT" w:hAnsi="Gill Sans MT"/>
                <w:sz w:val="24"/>
                <w:szCs w:val="24"/>
              </w:rPr>
              <w:t xml:space="preserve"> (£34.00) were</w:t>
            </w:r>
            <w:r w:rsidR="005F648B">
              <w:rPr>
                <w:rFonts w:ascii="Gill Sans MT" w:hAnsi="Gill Sans MT"/>
                <w:sz w:val="24"/>
                <w:szCs w:val="24"/>
              </w:rPr>
              <w:t xml:space="preserve"> given to the Clerk to be banked. The </w:t>
            </w:r>
            <w:r w:rsidR="005310FA">
              <w:rPr>
                <w:rFonts w:ascii="Gill Sans MT" w:hAnsi="Gill Sans MT"/>
                <w:sz w:val="24"/>
                <w:szCs w:val="24"/>
              </w:rPr>
              <w:t xml:space="preserve">Black Swan sold 20 flags and have requested to sell the remainder </w:t>
            </w:r>
            <w:r w:rsidR="005F648B">
              <w:rPr>
                <w:rFonts w:ascii="Gill Sans MT" w:hAnsi="Gill Sans MT"/>
                <w:sz w:val="24"/>
                <w:szCs w:val="24"/>
              </w:rPr>
              <w:t>during the Scarecrow Festival. Concerns have been raised by members of the public about the behaviour of Humberside Police motorcyclists during the event. The Parish Council were advised that they had been sighted travelling in excess of acceptable speeds</w:t>
            </w:r>
            <w:r w:rsidR="005310FA">
              <w:rPr>
                <w:rFonts w:ascii="Gill Sans MT" w:hAnsi="Gill Sans MT"/>
                <w:sz w:val="24"/>
                <w:szCs w:val="24"/>
              </w:rPr>
              <w:t>, performing ‘wheelies’</w:t>
            </w:r>
            <w:r w:rsidR="005F648B">
              <w:rPr>
                <w:rFonts w:ascii="Gill Sans MT" w:hAnsi="Gill Sans MT"/>
                <w:sz w:val="24"/>
                <w:szCs w:val="24"/>
              </w:rPr>
              <w:t xml:space="preserve"> and ‘high-fiving’ spectators as they were riding their motorcycles.</w:t>
            </w:r>
          </w:p>
          <w:p w:rsidR="005F648B" w:rsidRDefault="005F648B" w:rsidP="00A21E75">
            <w:pPr>
              <w:rPr>
                <w:rFonts w:ascii="Gill Sans MT" w:hAnsi="Gill Sans MT"/>
                <w:sz w:val="24"/>
                <w:szCs w:val="24"/>
              </w:rPr>
            </w:pPr>
            <w:r>
              <w:rPr>
                <w:rFonts w:ascii="Gill Sans MT" w:hAnsi="Gill Sans MT"/>
                <w:sz w:val="24"/>
                <w:szCs w:val="24"/>
              </w:rPr>
              <w:t>Resolved: a) That the Clerk banks the monies raised from flag sales. b) That Wetwang Parish Council inform Humberside Police that residents had raised concerns.</w:t>
            </w:r>
          </w:p>
        </w:tc>
      </w:tr>
      <w:tr w:rsidR="00A21E75" w:rsidTr="0006000B">
        <w:trPr>
          <w:trHeight w:val="288"/>
        </w:trPr>
        <w:tc>
          <w:tcPr>
            <w:tcW w:w="959" w:type="dxa"/>
          </w:tcPr>
          <w:p w:rsidR="00A21E75" w:rsidRPr="002D2E13" w:rsidRDefault="00A21E75" w:rsidP="0006000B">
            <w:pPr>
              <w:rPr>
                <w:rFonts w:ascii="Gill Sans MT" w:hAnsi="Gill Sans MT"/>
                <w:b/>
                <w:sz w:val="24"/>
                <w:szCs w:val="24"/>
              </w:rPr>
            </w:pPr>
            <w:r w:rsidRPr="002D2E13">
              <w:rPr>
                <w:rFonts w:ascii="Gill Sans MT" w:hAnsi="Gill Sans MT"/>
                <w:b/>
                <w:sz w:val="24"/>
                <w:szCs w:val="24"/>
              </w:rPr>
              <w:t>11/15</w:t>
            </w:r>
          </w:p>
        </w:tc>
        <w:tc>
          <w:tcPr>
            <w:tcW w:w="8334" w:type="dxa"/>
          </w:tcPr>
          <w:p w:rsidR="00047E4D" w:rsidRPr="0006000B" w:rsidRDefault="00ED4C17" w:rsidP="00A21E75">
            <w:pPr>
              <w:rPr>
                <w:rFonts w:ascii="Gill Sans MT" w:hAnsi="Gill Sans MT"/>
                <w:b/>
                <w:sz w:val="24"/>
                <w:szCs w:val="24"/>
              </w:rPr>
            </w:pPr>
            <w:r w:rsidRPr="008A648D">
              <w:rPr>
                <w:rFonts w:ascii="Gill Sans MT" w:hAnsi="Gill Sans MT"/>
                <w:b/>
                <w:sz w:val="24"/>
                <w:szCs w:val="24"/>
              </w:rPr>
              <w:t>Planning Applications:</w:t>
            </w:r>
          </w:p>
          <w:p w:rsidR="00ED4C17" w:rsidRPr="0006000B" w:rsidRDefault="00047E4D" w:rsidP="00A21E75">
            <w:pPr>
              <w:pStyle w:val="ListParagraph"/>
              <w:numPr>
                <w:ilvl w:val="0"/>
                <w:numId w:val="3"/>
              </w:numPr>
              <w:rPr>
                <w:rFonts w:ascii="Gill Sans MT" w:hAnsi="Gill Sans MT"/>
                <w:sz w:val="24"/>
                <w:szCs w:val="24"/>
              </w:rPr>
            </w:pPr>
            <w:r w:rsidRPr="0006000B">
              <w:rPr>
                <w:rFonts w:ascii="Gill Sans MT" w:hAnsi="Gill Sans MT"/>
                <w:sz w:val="24"/>
                <w:szCs w:val="24"/>
              </w:rPr>
              <w:t>Reference: 15/0137/PLF – erection of detached single garage at Southfield Farmhouse. Approved with no observations/conditions.</w:t>
            </w:r>
          </w:p>
        </w:tc>
      </w:tr>
      <w:tr w:rsidR="00ED4C17" w:rsidTr="0006000B">
        <w:trPr>
          <w:trHeight w:val="288"/>
        </w:trPr>
        <w:tc>
          <w:tcPr>
            <w:tcW w:w="959" w:type="dxa"/>
          </w:tcPr>
          <w:p w:rsidR="00ED4C17" w:rsidRPr="002D2E13" w:rsidRDefault="00ED4C17" w:rsidP="0006000B">
            <w:pPr>
              <w:rPr>
                <w:rFonts w:ascii="Gill Sans MT" w:hAnsi="Gill Sans MT"/>
                <w:b/>
                <w:sz w:val="24"/>
                <w:szCs w:val="24"/>
              </w:rPr>
            </w:pPr>
            <w:r>
              <w:rPr>
                <w:rFonts w:ascii="Gill Sans MT" w:hAnsi="Gill Sans MT"/>
                <w:b/>
                <w:sz w:val="24"/>
                <w:szCs w:val="24"/>
              </w:rPr>
              <w:t>12/15</w:t>
            </w:r>
          </w:p>
        </w:tc>
        <w:tc>
          <w:tcPr>
            <w:tcW w:w="8334" w:type="dxa"/>
          </w:tcPr>
          <w:p w:rsidR="00ED4C17" w:rsidRPr="008A648D" w:rsidRDefault="00ED4C17" w:rsidP="00A21E75">
            <w:pPr>
              <w:rPr>
                <w:rFonts w:ascii="Gill Sans MT" w:hAnsi="Gill Sans MT"/>
                <w:b/>
                <w:sz w:val="24"/>
                <w:szCs w:val="24"/>
              </w:rPr>
            </w:pPr>
            <w:r w:rsidRPr="008A648D">
              <w:rPr>
                <w:rFonts w:ascii="Gill Sans MT" w:hAnsi="Gill Sans MT"/>
                <w:b/>
                <w:sz w:val="24"/>
                <w:szCs w:val="24"/>
              </w:rPr>
              <w:t>Parish Council Facilities:</w:t>
            </w:r>
          </w:p>
          <w:p w:rsidR="00ED4C17" w:rsidRDefault="00ED4C17" w:rsidP="00A21E75">
            <w:pPr>
              <w:rPr>
                <w:rFonts w:ascii="Gill Sans MT" w:hAnsi="Gill Sans MT"/>
                <w:sz w:val="24"/>
                <w:szCs w:val="24"/>
              </w:rPr>
            </w:pPr>
            <w:r>
              <w:rPr>
                <w:rFonts w:ascii="Gill Sans MT" w:hAnsi="Gill Sans MT"/>
                <w:sz w:val="24"/>
                <w:szCs w:val="24"/>
              </w:rPr>
              <w:t>Allotments</w:t>
            </w:r>
            <w:r w:rsidR="00261A79">
              <w:rPr>
                <w:rFonts w:ascii="Gill Sans MT" w:hAnsi="Gill Sans MT"/>
                <w:sz w:val="24"/>
                <w:szCs w:val="24"/>
              </w:rPr>
              <w:t xml:space="preserve"> – Tenants that have not yet made payments have been contacted.</w:t>
            </w:r>
          </w:p>
          <w:p w:rsidR="00ED4C17" w:rsidRDefault="00ED4C17" w:rsidP="00A21E75">
            <w:pPr>
              <w:rPr>
                <w:rFonts w:ascii="Gill Sans MT" w:hAnsi="Gill Sans MT"/>
                <w:sz w:val="24"/>
                <w:szCs w:val="24"/>
              </w:rPr>
            </w:pPr>
            <w:r>
              <w:rPr>
                <w:rFonts w:ascii="Gill Sans MT" w:hAnsi="Gill Sans MT"/>
                <w:sz w:val="24"/>
                <w:szCs w:val="24"/>
              </w:rPr>
              <w:t>Pit Area</w:t>
            </w:r>
            <w:r w:rsidR="00261A79">
              <w:rPr>
                <w:rFonts w:ascii="Gill Sans MT" w:hAnsi="Gill Sans MT"/>
                <w:sz w:val="24"/>
                <w:szCs w:val="24"/>
              </w:rPr>
              <w:t xml:space="preserve"> – No issues</w:t>
            </w:r>
          </w:p>
          <w:p w:rsidR="00ED4C17" w:rsidRDefault="00ED4C17" w:rsidP="00A21E75">
            <w:pPr>
              <w:rPr>
                <w:rFonts w:ascii="Gill Sans MT" w:hAnsi="Gill Sans MT"/>
                <w:sz w:val="24"/>
                <w:szCs w:val="24"/>
              </w:rPr>
            </w:pPr>
            <w:r>
              <w:rPr>
                <w:rFonts w:ascii="Gill Sans MT" w:hAnsi="Gill Sans MT"/>
                <w:sz w:val="24"/>
                <w:szCs w:val="24"/>
              </w:rPr>
              <w:t>Cemetery</w:t>
            </w:r>
            <w:r w:rsidR="00261A79">
              <w:rPr>
                <w:rFonts w:ascii="Gill Sans MT" w:hAnsi="Gill Sans MT"/>
                <w:sz w:val="24"/>
                <w:szCs w:val="24"/>
              </w:rPr>
              <w:t xml:space="preserve"> – 3 residents have volunteered to cut the grass as ERYC did not have the resources to provide the service. a) Councillor Wilson to purchase additional keys.</w:t>
            </w:r>
          </w:p>
          <w:p w:rsidR="00ED4C17" w:rsidRDefault="00ED4C17" w:rsidP="00A21E75">
            <w:pPr>
              <w:rPr>
                <w:rFonts w:ascii="Gill Sans MT" w:hAnsi="Gill Sans MT"/>
                <w:sz w:val="24"/>
                <w:szCs w:val="24"/>
              </w:rPr>
            </w:pPr>
            <w:r>
              <w:rPr>
                <w:rFonts w:ascii="Gill Sans MT" w:hAnsi="Gill Sans MT"/>
                <w:sz w:val="24"/>
                <w:szCs w:val="24"/>
              </w:rPr>
              <w:t>Play Area</w:t>
            </w:r>
            <w:r w:rsidR="00261A79">
              <w:rPr>
                <w:rFonts w:ascii="Gill Sans MT" w:hAnsi="Gill Sans MT"/>
                <w:sz w:val="24"/>
                <w:szCs w:val="24"/>
              </w:rPr>
              <w:t xml:space="preserve"> – Annual inspection is due. a) Clerk to request quotations and bring to the next meeting for Council to agree provider.</w:t>
            </w:r>
          </w:p>
          <w:p w:rsidR="00ED4C17" w:rsidRDefault="00ED4C17" w:rsidP="00A21E75">
            <w:pPr>
              <w:rPr>
                <w:rFonts w:ascii="Gill Sans MT" w:hAnsi="Gill Sans MT"/>
                <w:sz w:val="24"/>
                <w:szCs w:val="24"/>
              </w:rPr>
            </w:pPr>
            <w:r>
              <w:rPr>
                <w:rFonts w:ascii="Gill Sans MT" w:hAnsi="Gill Sans MT"/>
                <w:sz w:val="24"/>
                <w:szCs w:val="24"/>
              </w:rPr>
              <w:t>Bus Shelter</w:t>
            </w:r>
            <w:r w:rsidR="00261A79">
              <w:rPr>
                <w:rFonts w:ascii="Gill Sans MT" w:hAnsi="Gill Sans MT"/>
                <w:sz w:val="24"/>
                <w:szCs w:val="24"/>
              </w:rPr>
              <w:t xml:space="preserve"> – repairs have been completed</w:t>
            </w:r>
          </w:p>
        </w:tc>
      </w:tr>
      <w:tr w:rsidR="00ED4C17" w:rsidTr="0006000B">
        <w:trPr>
          <w:trHeight w:val="288"/>
        </w:trPr>
        <w:tc>
          <w:tcPr>
            <w:tcW w:w="959" w:type="dxa"/>
          </w:tcPr>
          <w:p w:rsidR="00ED4C17" w:rsidRDefault="00ED4C17" w:rsidP="0006000B">
            <w:pPr>
              <w:rPr>
                <w:rFonts w:ascii="Gill Sans MT" w:hAnsi="Gill Sans MT"/>
                <w:b/>
                <w:sz w:val="24"/>
                <w:szCs w:val="24"/>
              </w:rPr>
            </w:pPr>
            <w:r>
              <w:rPr>
                <w:rFonts w:ascii="Gill Sans MT" w:hAnsi="Gill Sans MT"/>
                <w:b/>
                <w:sz w:val="24"/>
                <w:szCs w:val="24"/>
              </w:rPr>
              <w:t>13/15</w:t>
            </w:r>
          </w:p>
        </w:tc>
        <w:tc>
          <w:tcPr>
            <w:tcW w:w="8334" w:type="dxa"/>
          </w:tcPr>
          <w:p w:rsidR="00ED4C17" w:rsidRDefault="00ED4C17" w:rsidP="00A21E75">
            <w:pPr>
              <w:rPr>
                <w:rFonts w:ascii="Gill Sans MT" w:hAnsi="Gill Sans MT"/>
                <w:sz w:val="24"/>
                <w:szCs w:val="24"/>
              </w:rPr>
            </w:pPr>
            <w:r w:rsidRPr="008A648D">
              <w:rPr>
                <w:rFonts w:ascii="Gill Sans MT" w:hAnsi="Gill Sans MT"/>
                <w:b/>
                <w:sz w:val="24"/>
                <w:szCs w:val="24"/>
              </w:rPr>
              <w:t>Finance</w:t>
            </w:r>
            <w:r w:rsidR="00467E2C">
              <w:rPr>
                <w:rFonts w:ascii="Gill Sans MT" w:hAnsi="Gill Sans MT"/>
                <w:sz w:val="24"/>
                <w:szCs w:val="24"/>
              </w:rPr>
              <w:t xml:space="preserve"> – Resolved. The payment schedule was approved. Proposed: Moss, Seconded: Taylor</w:t>
            </w:r>
          </w:p>
        </w:tc>
      </w:tr>
      <w:tr w:rsidR="00ED4C17" w:rsidTr="0006000B">
        <w:trPr>
          <w:trHeight w:val="288"/>
        </w:trPr>
        <w:tc>
          <w:tcPr>
            <w:tcW w:w="959" w:type="dxa"/>
          </w:tcPr>
          <w:p w:rsidR="00ED4C17" w:rsidRDefault="00ED4C17" w:rsidP="0006000B">
            <w:pPr>
              <w:rPr>
                <w:rFonts w:ascii="Gill Sans MT" w:hAnsi="Gill Sans MT"/>
                <w:b/>
                <w:sz w:val="24"/>
                <w:szCs w:val="24"/>
              </w:rPr>
            </w:pPr>
            <w:r>
              <w:rPr>
                <w:rFonts w:ascii="Gill Sans MT" w:hAnsi="Gill Sans MT"/>
                <w:b/>
                <w:sz w:val="24"/>
                <w:szCs w:val="24"/>
              </w:rPr>
              <w:t>14/15</w:t>
            </w:r>
          </w:p>
        </w:tc>
        <w:tc>
          <w:tcPr>
            <w:tcW w:w="8334" w:type="dxa"/>
          </w:tcPr>
          <w:p w:rsidR="00ED4C17" w:rsidRDefault="00ED4C17" w:rsidP="00A21E75">
            <w:pPr>
              <w:rPr>
                <w:rFonts w:ascii="Gill Sans MT" w:hAnsi="Gill Sans MT"/>
                <w:sz w:val="24"/>
                <w:szCs w:val="24"/>
              </w:rPr>
            </w:pPr>
            <w:r w:rsidRPr="008A648D">
              <w:rPr>
                <w:rFonts w:ascii="Gill Sans MT" w:hAnsi="Gill Sans MT"/>
                <w:b/>
                <w:sz w:val="24"/>
                <w:szCs w:val="24"/>
              </w:rPr>
              <w:t>Maintenance of the Village</w:t>
            </w:r>
            <w:r w:rsidR="00467E2C">
              <w:rPr>
                <w:rFonts w:ascii="Gill Sans MT" w:hAnsi="Gill Sans MT"/>
                <w:sz w:val="24"/>
                <w:szCs w:val="24"/>
              </w:rPr>
              <w:t xml:space="preserve"> – Resolved. a) That the Clerk contact EY </w:t>
            </w:r>
            <w:r w:rsidR="005E5FAF">
              <w:rPr>
                <w:rFonts w:ascii="Gill Sans MT" w:hAnsi="Gill Sans MT"/>
                <w:sz w:val="24"/>
                <w:szCs w:val="24"/>
              </w:rPr>
              <w:t>Maintenance</w:t>
            </w:r>
            <w:r w:rsidR="00467E2C">
              <w:rPr>
                <w:rFonts w:ascii="Gill Sans MT" w:hAnsi="Gill Sans MT"/>
                <w:sz w:val="24"/>
                <w:szCs w:val="24"/>
              </w:rPr>
              <w:t xml:space="preserve"> to order restoration of the wooden benches and repair concrete base of bench near telephone box. b) That the Clerk enquir</w:t>
            </w:r>
            <w:r w:rsidR="00317CCF">
              <w:rPr>
                <w:rFonts w:ascii="Gill Sans MT" w:hAnsi="Gill Sans MT"/>
                <w:sz w:val="24"/>
                <w:szCs w:val="24"/>
              </w:rPr>
              <w:t>es about kerb dropping in areas cars are being parked on the pavement.</w:t>
            </w:r>
            <w:r w:rsidR="00261A79">
              <w:rPr>
                <w:rFonts w:ascii="Gill Sans MT" w:hAnsi="Gill Sans MT"/>
                <w:sz w:val="24"/>
                <w:szCs w:val="24"/>
              </w:rPr>
              <w:t xml:space="preserve"> c) That the Council write to Mrs Downey and Mr Cornwell to thank them for painting the pond railings.</w:t>
            </w:r>
          </w:p>
        </w:tc>
      </w:tr>
      <w:tr w:rsidR="00ED4C17" w:rsidTr="0006000B">
        <w:trPr>
          <w:trHeight w:val="288"/>
        </w:trPr>
        <w:tc>
          <w:tcPr>
            <w:tcW w:w="959" w:type="dxa"/>
          </w:tcPr>
          <w:p w:rsidR="00ED4C17" w:rsidRDefault="00ED4C17" w:rsidP="0006000B">
            <w:pPr>
              <w:rPr>
                <w:rFonts w:ascii="Gill Sans MT" w:hAnsi="Gill Sans MT"/>
                <w:b/>
                <w:sz w:val="24"/>
                <w:szCs w:val="24"/>
              </w:rPr>
            </w:pPr>
            <w:r>
              <w:rPr>
                <w:rFonts w:ascii="Gill Sans MT" w:hAnsi="Gill Sans MT"/>
                <w:b/>
                <w:sz w:val="24"/>
                <w:szCs w:val="24"/>
              </w:rPr>
              <w:t>15/15</w:t>
            </w:r>
          </w:p>
        </w:tc>
        <w:tc>
          <w:tcPr>
            <w:tcW w:w="8334" w:type="dxa"/>
          </w:tcPr>
          <w:p w:rsidR="00ED4C17" w:rsidRDefault="00ED4C17" w:rsidP="00A21E75">
            <w:pPr>
              <w:rPr>
                <w:rFonts w:ascii="Gill Sans MT" w:hAnsi="Gill Sans MT"/>
                <w:sz w:val="24"/>
                <w:szCs w:val="24"/>
              </w:rPr>
            </w:pPr>
            <w:r w:rsidRPr="008A648D">
              <w:rPr>
                <w:rFonts w:ascii="Gill Sans MT" w:hAnsi="Gill Sans MT"/>
                <w:b/>
                <w:sz w:val="24"/>
                <w:szCs w:val="24"/>
              </w:rPr>
              <w:t>Wetwang Pond Project</w:t>
            </w:r>
            <w:r w:rsidR="00261A79">
              <w:rPr>
                <w:rFonts w:ascii="Gill Sans MT" w:hAnsi="Gill Sans MT"/>
                <w:sz w:val="24"/>
                <w:szCs w:val="24"/>
              </w:rPr>
              <w:t xml:space="preserve"> – Clerk to contact Ian Jackulis for update.</w:t>
            </w:r>
          </w:p>
        </w:tc>
      </w:tr>
      <w:tr w:rsidR="00ED4C17" w:rsidTr="0006000B">
        <w:trPr>
          <w:trHeight w:val="288"/>
        </w:trPr>
        <w:tc>
          <w:tcPr>
            <w:tcW w:w="959" w:type="dxa"/>
          </w:tcPr>
          <w:p w:rsidR="00ED4C17" w:rsidRDefault="00ED4C17" w:rsidP="0006000B">
            <w:pPr>
              <w:rPr>
                <w:rFonts w:ascii="Gill Sans MT" w:hAnsi="Gill Sans MT"/>
                <w:b/>
                <w:sz w:val="24"/>
                <w:szCs w:val="24"/>
              </w:rPr>
            </w:pPr>
            <w:r>
              <w:rPr>
                <w:rFonts w:ascii="Gill Sans MT" w:hAnsi="Gill Sans MT"/>
                <w:b/>
                <w:sz w:val="24"/>
                <w:szCs w:val="24"/>
              </w:rPr>
              <w:t>16/15</w:t>
            </w:r>
          </w:p>
        </w:tc>
        <w:tc>
          <w:tcPr>
            <w:tcW w:w="8334" w:type="dxa"/>
          </w:tcPr>
          <w:p w:rsidR="00ED4C17" w:rsidRPr="008A648D" w:rsidRDefault="00ED4C17" w:rsidP="00A21E75">
            <w:pPr>
              <w:rPr>
                <w:rFonts w:ascii="Gill Sans MT" w:hAnsi="Gill Sans MT"/>
                <w:b/>
                <w:sz w:val="24"/>
                <w:szCs w:val="24"/>
              </w:rPr>
            </w:pPr>
            <w:r w:rsidRPr="008A648D">
              <w:rPr>
                <w:rFonts w:ascii="Gill Sans MT" w:hAnsi="Gill Sans MT"/>
                <w:b/>
                <w:sz w:val="24"/>
                <w:szCs w:val="24"/>
              </w:rPr>
              <w:t>Agenda for the next meeting</w:t>
            </w:r>
            <w:r w:rsidR="00261A79" w:rsidRPr="008A648D">
              <w:rPr>
                <w:rFonts w:ascii="Gill Sans MT" w:hAnsi="Gill Sans MT"/>
                <w:b/>
                <w:sz w:val="24"/>
                <w:szCs w:val="24"/>
              </w:rPr>
              <w:t>:</w:t>
            </w:r>
          </w:p>
          <w:p w:rsidR="00261A79" w:rsidRDefault="00261A79" w:rsidP="00261A79">
            <w:pPr>
              <w:pStyle w:val="ListParagraph"/>
              <w:numPr>
                <w:ilvl w:val="0"/>
                <w:numId w:val="2"/>
              </w:numPr>
              <w:rPr>
                <w:rFonts w:ascii="Gill Sans MT" w:hAnsi="Gill Sans MT"/>
                <w:sz w:val="24"/>
                <w:szCs w:val="24"/>
              </w:rPr>
            </w:pPr>
            <w:r w:rsidRPr="00261A79">
              <w:rPr>
                <w:rFonts w:ascii="Gill Sans MT" w:hAnsi="Gill Sans MT"/>
                <w:sz w:val="24"/>
                <w:szCs w:val="24"/>
              </w:rPr>
              <w:t>Transparency Guidance</w:t>
            </w:r>
          </w:p>
          <w:p w:rsidR="00261A79" w:rsidRPr="00261A79" w:rsidRDefault="008A648D" w:rsidP="00261A79">
            <w:pPr>
              <w:pStyle w:val="ListParagraph"/>
              <w:numPr>
                <w:ilvl w:val="0"/>
                <w:numId w:val="2"/>
              </w:numPr>
              <w:rPr>
                <w:rFonts w:ascii="Gill Sans MT" w:hAnsi="Gill Sans MT"/>
                <w:sz w:val="24"/>
                <w:szCs w:val="24"/>
              </w:rPr>
            </w:pPr>
            <w:r>
              <w:rPr>
                <w:rFonts w:ascii="Gill Sans MT" w:hAnsi="Gill Sans MT"/>
                <w:sz w:val="24"/>
                <w:szCs w:val="24"/>
              </w:rPr>
              <w:t xml:space="preserve">Internal/External </w:t>
            </w:r>
            <w:r w:rsidR="00261A79">
              <w:rPr>
                <w:rFonts w:ascii="Gill Sans MT" w:hAnsi="Gill Sans MT"/>
                <w:sz w:val="24"/>
                <w:szCs w:val="24"/>
              </w:rPr>
              <w:t>Audit</w:t>
            </w:r>
          </w:p>
        </w:tc>
      </w:tr>
      <w:tr w:rsidR="00ED4C17" w:rsidTr="0006000B">
        <w:trPr>
          <w:trHeight w:val="288"/>
        </w:trPr>
        <w:tc>
          <w:tcPr>
            <w:tcW w:w="959" w:type="dxa"/>
          </w:tcPr>
          <w:p w:rsidR="00ED4C17" w:rsidRDefault="00ED4C17" w:rsidP="0006000B">
            <w:pPr>
              <w:rPr>
                <w:rFonts w:ascii="Gill Sans MT" w:hAnsi="Gill Sans MT"/>
                <w:b/>
                <w:sz w:val="24"/>
                <w:szCs w:val="24"/>
              </w:rPr>
            </w:pPr>
            <w:r>
              <w:rPr>
                <w:rFonts w:ascii="Gill Sans MT" w:hAnsi="Gill Sans MT"/>
                <w:b/>
                <w:sz w:val="24"/>
                <w:szCs w:val="24"/>
              </w:rPr>
              <w:t>17/15</w:t>
            </w:r>
          </w:p>
        </w:tc>
        <w:tc>
          <w:tcPr>
            <w:tcW w:w="8334" w:type="dxa"/>
          </w:tcPr>
          <w:p w:rsidR="00ED4C17" w:rsidRDefault="00ED4C17" w:rsidP="00A21E75">
            <w:pPr>
              <w:rPr>
                <w:rFonts w:ascii="Gill Sans MT" w:hAnsi="Gill Sans MT"/>
                <w:sz w:val="24"/>
                <w:szCs w:val="24"/>
              </w:rPr>
            </w:pPr>
            <w:r w:rsidRPr="008A648D">
              <w:rPr>
                <w:rFonts w:ascii="Gill Sans MT" w:hAnsi="Gill Sans MT"/>
                <w:b/>
                <w:sz w:val="24"/>
                <w:szCs w:val="24"/>
              </w:rPr>
              <w:t xml:space="preserve">Date of the next meeting </w:t>
            </w:r>
            <w:r>
              <w:rPr>
                <w:rFonts w:ascii="Gill Sans MT" w:hAnsi="Gill Sans MT"/>
                <w:sz w:val="24"/>
                <w:szCs w:val="24"/>
              </w:rPr>
              <w:t>– The next meeting of Wetwang Parish Council will take place on Monday 1</w:t>
            </w:r>
            <w:r w:rsidRPr="00ED4C17">
              <w:rPr>
                <w:rFonts w:ascii="Gill Sans MT" w:hAnsi="Gill Sans MT"/>
                <w:sz w:val="24"/>
                <w:szCs w:val="24"/>
                <w:vertAlign w:val="superscript"/>
              </w:rPr>
              <w:t>st</w:t>
            </w:r>
            <w:r>
              <w:rPr>
                <w:rFonts w:ascii="Gill Sans MT" w:hAnsi="Gill Sans MT"/>
                <w:sz w:val="24"/>
                <w:szCs w:val="24"/>
              </w:rPr>
              <w:t xml:space="preserve"> June 2015 at 7.30pm.</w:t>
            </w:r>
          </w:p>
        </w:tc>
      </w:tr>
    </w:tbl>
    <w:p w:rsidR="0006000B" w:rsidRDefault="0006000B" w:rsidP="00A21E75">
      <w:pPr>
        <w:rPr>
          <w:rFonts w:ascii="Gill Sans MT" w:hAnsi="Gill Sans MT"/>
          <w:sz w:val="24"/>
          <w:szCs w:val="24"/>
        </w:rPr>
      </w:pPr>
    </w:p>
    <w:p w:rsidR="0006000B" w:rsidRDefault="00ED4C17" w:rsidP="00A21E75">
      <w:pPr>
        <w:rPr>
          <w:rFonts w:ascii="Gill Sans MT" w:hAnsi="Gill Sans MT"/>
          <w:sz w:val="24"/>
          <w:szCs w:val="24"/>
        </w:rPr>
      </w:pPr>
      <w:r>
        <w:rPr>
          <w:rFonts w:ascii="Gill Sans MT" w:hAnsi="Gill Sans MT"/>
          <w:sz w:val="24"/>
          <w:szCs w:val="24"/>
        </w:rPr>
        <w:t xml:space="preserve">The meeting closed at </w:t>
      </w:r>
      <w:r w:rsidR="0048538E">
        <w:rPr>
          <w:rFonts w:ascii="Gill Sans MT" w:hAnsi="Gill Sans MT"/>
          <w:sz w:val="24"/>
          <w:szCs w:val="24"/>
        </w:rPr>
        <w:t>8.17pm.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8A648D" w:rsidTr="0006000B">
        <w:tc>
          <w:tcPr>
            <w:tcW w:w="4621" w:type="dxa"/>
          </w:tcPr>
          <w:p w:rsidR="008A648D" w:rsidRPr="008A648D" w:rsidRDefault="008A648D" w:rsidP="00A21E75">
            <w:pPr>
              <w:rPr>
                <w:rFonts w:ascii="Gill Sans MT" w:hAnsi="Gill Sans MT"/>
                <w:b/>
                <w:sz w:val="24"/>
                <w:szCs w:val="24"/>
              </w:rPr>
            </w:pPr>
            <w:r w:rsidRPr="008A648D">
              <w:rPr>
                <w:rFonts w:ascii="Gill Sans MT" w:hAnsi="Gill Sans MT"/>
                <w:b/>
                <w:sz w:val="24"/>
                <w:szCs w:val="24"/>
              </w:rPr>
              <w:t>Signed:</w:t>
            </w:r>
          </w:p>
        </w:tc>
        <w:tc>
          <w:tcPr>
            <w:tcW w:w="4621" w:type="dxa"/>
          </w:tcPr>
          <w:p w:rsidR="008A648D" w:rsidRPr="008A648D" w:rsidRDefault="008A648D" w:rsidP="00A21E75">
            <w:pPr>
              <w:rPr>
                <w:rFonts w:ascii="Gill Sans MT" w:hAnsi="Gill Sans MT"/>
                <w:b/>
                <w:sz w:val="24"/>
                <w:szCs w:val="24"/>
              </w:rPr>
            </w:pPr>
            <w:r w:rsidRPr="008A648D">
              <w:rPr>
                <w:rFonts w:ascii="Gill Sans MT" w:hAnsi="Gill Sans MT"/>
                <w:b/>
                <w:sz w:val="24"/>
                <w:szCs w:val="24"/>
              </w:rPr>
              <w:t>Date:</w:t>
            </w:r>
          </w:p>
        </w:tc>
      </w:tr>
    </w:tbl>
    <w:p w:rsidR="008A648D" w:rsidRPr="00A21E75" w:rsidRDefault="008A648D" w:rsidP="00A21E75">
      <w:pPr>
        <w:rPr>
          <w:rFonts w:ascii="Gill Sans MT" w:hAnsi="Gill Sans MT"/>
          <w:sz w:val="24"/>
          <w:szCs w:val="24"/>
        </w:rPr>
      </w:pPr>
    </w:p>
    <w:sectPr w:rsidR="008A648D" w:rsidRPr="00A21E75" w:rsidSect="008011B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E02" w:rsidRDefault="008C2E02" w:rsidP="00A21E75">
      <w:pPr>
        <w:spacing w:after="0" w:line="240" w:lineRule="auto"/>
      </w:pPr>
      <w:r>
        <w:separator/>
      </w:r>
    </w:p>
  </w:endnote>
  <w:endnote w:type="continuationSeparator" w:id="1">
    <w:p w:rsidR="008C2E02" w:rsidRDefault="008C2E02" w:rsidP="00A21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3838"/>
      <w:docPartObj>
        <w:docPartGallery w:val="Page Numbers (Bottom of Page)"/>
        <w:docPartUnique/>
      </w:docPartObj>
    </w:sdtPr>
    <w:sdtContent>
      <w:p w:rsidR="00283C8E" w:rsidRDefault="007C3175">
        <w:pPr>
          <w:pStyle w:val="Footer"/>
          <w:jc w:val="center"/>
        </w:pPr>
        <w:r w:rsidRPr="00A00F06">
          <w:rPr>
            <w:rFonts w:ascii="Gill Sans MT" w:hAnsi="Gill Sans MT"/>
          </w:rPr>
          <w:fldChar w:fldCharType="begin"/>
        </w:r>
        <w:r w:rsidR="00283C8E" w:rsidRPr="00A00F06">
          <w:rPr>
            <w:rFonts w:ascii="Gill Sans MT" w:hAnsi="Gill Sans MT"/>
          </w:rPr>
          <w:instrText xml:space="preserve"> PAGE   \* MERGEFORMAT </w:instrText>
        </w:r>
        <w:r w:rsidRPr="00A00F06">
          <w:rPr>
            <w:rFonts w:ascii="Gill Sans MT" w:hAnsi="Gill Sans MT"/>
          </w:rPr>
          <w:fldChar w:fldCharType="separate"/>
        </w:r>
        <w:r w:rsidR="005E5FAF">
          <w:rPr>
            <w:rFonts w:ascii="Gill Sans MT" w:hAnsi="Gill Sans MT"/>
            <w:noProof/>
          </w:rPr>
          <w:t>1</w:t>
        </w:r>
        <w:r w:rsidRPr="00A00F06">
          <w:rPr>
            <w:rFonts w:ascii="Gill Sans MT" w:hAnsi="Gill Sans MT"/>
          </w:rPr>
          <w:fldChar w:fldCharType="end"/>
        </w:r>
      </w:p>
    </w:sdtContent>
  </w:sdt>
  <w:p w:rsidR="00283C8E" w:rsidRDefault="00283C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E02" w:rsidRDefault="008C2E02" w:rsidP="00A21E75">
      <w:pPr>
        <w:spacing w:after="0" w:line="240" w:lineRule="auto"/>
      </w:pPr>
      <w:r>
        <w:separator/>
      </w:r>
    </w:p>
  </w:footnote>
  <w:footnote w:type="continuationSeparator" w:id="1">
    <w:p w:rsidR="008C2E02" w:rsidRDefault="008C2E02" w:rsidP="00A21E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C8E" w:rsidRDefault="00283C8E" w:rsidP="00A21E75">
    <w:pPr>
      <w:jc w:val="center"/>
      <w:rPr>
        <w:rFonts w:ascii="Gill Sans MT" w:hAnsi="Gill Sans MT"/>
        <w:b/>
        <w:smallCaps/>
        <w:sz w:val="56"/>
        <w:szCs w:val="56"/>
      </w:rPr>
    </w:pPr>
    <w:r>
      <w:rPr>
        <w:rFonts w:ascii="Gill Sans MT" w:hAnsi="Gill Sans MT"/>
        <w:b/>
        <w:smallCaps/>
        <w:sz w:val="56"/>
        <w:szCs w:val="56"/>
      </w:rPr>
      <w:t>Wetwang Parish Council</w:t>
    </w:r>
  </w:p>
  <w:p w:rsidR="00283C8E" w:rsidRDefault="00283C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EE7E75"/>
    <w:multiLevelType w:val="hybridMultilevel"/>
    <w:tmpl w:val="46C6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21E75"/>
    <w:rsid w:val="00047E4D"/>
    <w:rsid w:val="0006000B"/>
    <w:rsid w:val="00102063"/>
    <w:rsid w:val="002441AF"/>
    <w:rsid w:val="00261A79"/>
    <w:rsid w:val="00283C8E"/>
    <w:rsid w:val="002D2E13"/>
    <w:rsid w:val="003109CC"/>
    <w:rsid w:val="00317CCF"/>
    <w:rsid w:val="00467E2C"/>
    <w:rsid w:val="0048538E"/>
    <w:rsid w:val="005310FA"/>
    <w:rsid w:val="005E5FAF"/>
    <w:rsid w:val="005F648B"/>
    <w:rsid w:val="006A447D"/>
    <w:rsid w:val="007C3175"/>
    <w:rsid w:val="008011BE"/>
    <w:rsid w:val="008A648D"/>
    <w:rsid w:val="008C2E02"/>
    <w:rsid w:val="009E7D50"/>
    <w:rsid w:val="009F4533"/>
    <w:rsid w:val="00A00F06"/>
    <w:rsid w:val="00A21E75"/>
    <w:rsid w:val="00BD6362"/>
    <w:rsid w:val="00C41DE0"/>
    <w:rsid w:val="00D10A8F"/>
    <w:rsid w:val="00D869E5"/>
    <w:rsid w:val="00ED4C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2E13"/>
    <w:pPr>
      <w:ind w:left="720"/>
      <w:contextualSpacing/>
    </w:pPr>
  </w:style>
</w:styles>
</file>

<file path=word/webSettings.xml><?xml version="1.0" encoding="utf-8"?>
<w:webSettings xmlns:r="http://schemas.openxmlformats.org/officeDocument/2006/relationships" xmlns:w="http://schemas.openxmlformats.org/wordprocessingml/2006/main">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maggie</cp:lastModifiedBy>
  <cp:revision>16</cp:revision>
  <cp:lastPrinted>2015-05-21T20:11:00Z</cp:lastPrinted>
  <dcterms:created xsi:type="dcterms:W3CDTF">2015-05-21T14:06:00Z</dcterms:created>
  <dcterms:modified xsi:type="dcterms:W3CDTF">2015-05-27T20:00:00Z</dcterms:modified>
</cp:coreProperties>
</file>